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15A8CF2" w14:textId="77777777" w:rsidR="002456EE" w:rsidRDefault="001D21C4" w:rsidP="00905CEA">
      <w:pPr>
        <w:spacing w:line="276" w:lineRule="auto"/>
      </w:pPr>
      <w:r w:rsidRPr="001D21C4">
        <w:rPr>
          <w:noProof/>
        </w:rPr>
        <mc:AlternateContent>
          <mc:Choice Requires="wps">
            <w:drawing>
              <wp:anchor distT="0" distB="0" distL="114300" distR="114300" simplePos="0" relativeHeight="251658247" behindDoc="1" locked="0" layoutInCell="1" allowOverlap="1" wp14:anchorId="5EDD58C9" wp14:editId="73450E19">
                <wp:simplePos x="0" y="0"/>
                <wp:positionH relativeFrom="page">
                  <wp:posOffset>12700</wp:posOffset>
                </wp:positionH>
                <wp:positionV relativeFrom="paragraph">
                  <wp:posOffset>-965835</wp:posOffset>
                </wp:positionV>
                <wp:extent cx="7531735" cy="14772748"/>
                <wp:effectExtent l="0" t="0" r="12065" b="1016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31735" cy="14772748"/>
                        </a:xfrm>
                        <a:prstGeom prst="rect">
                          <a:avLst/>
                        </a:prstGeom>
                        <a:solidFill>
                          <a:srgbClr val="6A2875"/>
                        </a:solidFill>
                      </wps:spPr>
                      <wps:style>
                        <a:lnRef idx="2">
                          <a:schemeClr val="accent1">
                            <a:shade val="15000"/>
                          </a:schemeClr>
                        </a:lnRef>
                        <a:fillRef idx="1">
                          <a:schemeClr val="accent1"/>
                        </a:fillRef>
                        <a:effectRef idx="0">
                          <a:schemeClr val="accent1"/>
                        </a:effectRef>
                        <a:fontRef idx="minor">
                          <a:schemeClr val="lt1"/>
                        </a:fontRef>
                      </wps:style>
                      <wps:txbx>
                        <w:txbxContent>
                          <w:p w14:paraId="3178B058" w14:textId="77777777" w:rsidR="00BE148F" w:rsidRDefault="00BE14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DD58C9" id="Rectangle 2" o:spid="_x0000_s1026" alt="&quot;&quot;" style="position:absolute;margin-left:1pt;margin-top:-76.05pt;width:593.05pt;height:1163.2pt;z-index:-25165823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" fillcolor="#6a2875" strokecolor="#09101d [484]" strokeweight="1pt">
                <v:textbox>
                  <w:txbxContent>
                    <w:p w14:paraId="3178B058" w14:textId="77777777" w:rsidR="00BE148F" w:rsidRDefault="00BE148F"/>
                  </w:txbxContent>
                </v:textbox>
                <w10:wrap anchorx="page"/>
              </v:rect>
            </w:pict>
          </mc:Fallback>
        </mc:AlternateContent>
      </w:r>
      <w:r w:rsidR="000263F3">
        <w:rPr>
          <w:noProof/>
          <w:color w:val="FFFFFF" w:themeColor="background1"/>
        </w:rPr>
        <w:drawing>
          <wp:inline distT="0" distB="0" distL="0" distR="0" wp14:anchorId="6C439936" wp14:editId="76C88DA2">
            <wp:extent cx="1531475" cy="819150"/>
            <wp:effectExtent l="0" t="0" r="0" b="0"/>
            <wp:docPr id="317468060" name="Picture 317468060" descr="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68060" name="Picture 317468060" descr="NDI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7042" cy="832825"/>
                    </a:xfrm>
                    <a:prstGeom prst="rect">
                      <a:avLst/>
                    </a:prstGeom>
                  </pic:spPr>
                </pic:pic>
              </a:graphicData>
            </a:graphic>
          </wp:inline>
        </w:drawing>
      </w:r>
    </w:p>
    <w:p w14:paraId="4BC701D3" w14:textId="40740D5D" w:rsidR="002456EE" w:rsidRPr="008D0D65" w:rsidRDefault="002456EE" w:rsidP="00905CEA">
      <w:pPr>
        <w:spacing w:line="276" w:lineRule="auto"/>
      </w:pPr>
      <w:r w:rsidRPr="008D0D65">
        <w:rPr>
          <w:highlight w:val="lightGray"/>
        </w:rPr>
        <w:t>All participant information within this example plan is fictitious</w:t>
      </w:r>
    </w:p>
    <w:p w14:paraId="00D7026C" w14:textId="66E7A2E7" w:rsidR="00925071" w:rsidRPr="00905CEA" w:rsidRDefault="007A1381" w:rsidP="00905CEA">
      <w:pPr>
        <w:pStyle w:val="Heading1"/>
        <w:spacing w:before="1600"/>
        <w:rPr>
          <w:rFonts w:ascii="Arial" w:hAnsi="Arial" w:cs="Arial"/>
          <w:b w:val="0"/>
          <w:bCs w:val="0"/>
        </w:rPr>
      </w:pPr>
      <w:r>
        <w:rPr>
          <w:rFonts w:ascii="Arial" w:hAnsi="Arial" w:cs="Arial"/>
        </w:rPr>
        <w:t>Your</w:t>
      </w:r>
      <w:r w:rsidR="005D2E44" w:rsidRPr="00905CEA">
        <w:rPr>
          <w:rFonts w:ascii="Arial" w:hAnsi="Arial" w:cs="Arial"/>
          <w:b w:val="0"/>
          <w:bCs w:val="0"/>
        </w:rPr>
        <w:t xml:space="preserve"> </w:t>
      </w:r>
      <w:r w:rsidR="00083BB9" w:rsidRPr="00905CEA">
        <w:rPr>
          <w:rFonts w:ascii="Arial" w:hAnsi="Arial" w:cs="Arial"/>
          <w:b w:val="0"/>
          <w:bCs w:val="0"/>
        </w:rPr>
        <w:t>NDIS plan.</w:t>
      </w:r>
    </w:p>
    <w:p w14:paraId="1713B851" w14:textId="2805C804" w:rsidR="72685581" w:rsidRPr="00905CEA" w:rsidRDefault="001F1801" w:rsidP="00905CEA">
      <w:pPr>
        <w:pStyle w:val="Sub-Green"/>
        <w:spacing w:before="4000"/>
        <w:rPr>
          <w:rStyle w:val="normaltextrun"/>
          <w:rFonts w:ascii="Arial" w:hAnsi="Arial" w:cs="Arial"/>
          <w:b/>
          <w:bCs/>
          <w:color w:val="FFFFFF" w:themeColor="background1"/>
          <w:sz w:val="70"/>
          <w:szCs w:val="70"/>
        </w:rPr>
      </w:pPr>
      <w:r w:rsidRPr="00905CEA">
        <w:rPr>
          <w:rFonts w:ascii="Arial" w:hAnsi="Arial" w:cs="Arial"/>
        </w:rPr>
        <w:t>Your</w:t>
      </w:r>
      <w:r w:rsidR="00340AB2" w:rsidRPr="00905CEA">
        <w:rPr>
          <w:rFonts w:ascii="Arial" w:hAnsi="Arial" w:cs="Arial"/>
        </w:rPr>
        <w:t xml:space="preserve"> </w:t>
      </w:r>
      <w:r w:rsidR="00102C86" w:rsidRPr="00905CEA">
        <w:rPr>
          <w:rFonts w:ascii="Arial" w:hAnsi="Arial" w:cs="Arial"/>
        </w:rPr>
        <w:t>plan includes</w:t>
      </w:r>
      <w:r w:rsidR="00E328C5" w:rsidRPr="00905CEA">
        <w:rPr>
          <w:rFonts w:ascii="Arial" w:hAnsi="Arial" w:cs="Arial"/>
        </w:rPr>
        <w:t>:</w:t>
      </w:r>
    </w:p>
    <w:p w14:paraId="27523131" w14:textId="68266BC1" w:rsidR="003E0025" w:rsidRPr="004E2E5D" w:rsidRDefault="72D5F345" w:rsidP="0000559C">
      <w:pPr>
        <w:pStyle w:val="Body"/>
        <w:rPr>
          <w:rFonts w:cs="Segoe UI"/>
          <w:color w:val="FFFFFF" w:themeColor="background1"/>
        </w:rPr>
      </w:pPr>
      <w:r w:rsidRPr="004E2E5D">
        <w:rPr>
          <w:color w:val="FFFFFF" w:themeColor="background1"/>
        </w:rPr>
        <w:t>1.</w:t>
      </w:r>
      <w:r w:rsidR="003E0025" w:rsidRPr="004E2E5D">
        <w:rPr>
          <w:color w:val="FFFFFF" w:themeColor="background1"/>
        </w:rPr>
        <w:tab/>
      </w:r>
      <w:r w:rsidR="001F1801">
        <w:rPr>
          <w:color w:val="FFFFFF" w:themeColor="background1"/>
        </w:rPr>
        <w:t>Your</w:t>
      </w:r>
      <w:r w:rsidR="00270399" w:rsidRPr="00270399">
        <w:rPr>
          <w:color w:val="FFFFFF" w:themeColor="background1"/>
        </w:rPr>
        <w:t xml:space="preserve"> </w:t>
      </w:r>
      <w:r w:rsidR="00186103">
        <w:rPr>
          <w:color w:val="FFFFFF" w:themeColor="background1"/>
        </w:rPr>
        <w:t>My</w:t>
      </w:r>
      <w:r w:rsidR="00982035">
        <w:rPr>
          <w:color w:val="FFFFFF" w:themeColor="background1"/>
        </w:rPr>
        <w:t xml:space="preserve"> </w:t>
      </w:r>
      <w:r w:rsidR="00186103">
        <w:rPr>
          <w:color w:val="FFFFFF" w:themeColor="background1"/>
        </w:rPr>
        <w:t>NDIS contact</w:t>
      </w:r>
      <w:r w:rsidR="0000559C">
        <w:rPr>
          <w:color w:val="FFFFFF" w:themeColor="background1"/>
        </w:rPr>
        <w:t xml:space="preserve">, </w:t>
      </w:r>
      <w:r w:rsidR="0000559C" w:rsidRPr="004E2E5D">
        <w:rPr>
          <w:color w:val="FFFFFF" w:themeColor="background1"/>
        </w:rPr>
        <w:t xml:space="preserve">plan start </w:t>
      </w:r>
      <w:r w:rsidR="0000559C">
        <w:rPr>
          <w:color w:val="FFFFFF" w:themeColor="background1"/>
        </w:rPr>
        <w:t xml:space="preserve">and reassessment </w:t>
      </w:r>
      <w:r w:rsidR="0000559C" w:rsidRPr="004E2E5D">
        <w:rPr>
          <w:color w:val="FFFFFF" w:themeColor="background1"/>
        </w:rPr>
        <w:t>date</w:t>
      </w:r>
      <w:r w:rsidR="0000559C">
        <w:rPr>
          <w:color w:val="FFFFFF" w:themeColor="background1"/>
        </w:rPr>
        <w:t>s</w:t>
      </w:r>
    </w:p>
    <w:p w14:paraId="0D3A4DF8" w14:textId="388D4B6B" w:rsidR="003E0025" w:rsidRPr="004E2E5D" w:rsidRDefault="006D2803" w:rsidP="004E2E5D">
      <w:pPr>
        <w:pStyle w:val="Body"/>
        <w:rPr>
          <w:rFonts w:cs="Segoe UI"/>
          <w:color w:val="FFFFFF" w:themeColor="background1"/>
        </w:rPr>
      </w:pPr>
      <w:r>
        <w:rPr>
          <w:color w:val="FFFFFF" w:themeColor="background1"/>
        </w:rPr>
        <w:t>2</w:t>
      </w:r>
      <w:r w:rsidR="72D5F345" w:rsidRPr="004E2E5D">
        <w:rPr>
          <w:color w:val="FFFFFF" w:themeColor="background1"/>
        </w:rPr>
        <w:t>.</w:t>
      </w:r>
      <w:r w:rsidR="003E0025" w:rsidRPr="004E2E5D">
        <w:rPr>
          <w:color w:val="FFFFFF" w:themeColor="background1"/>
        </w:rPr>
        <w:tab/>
      </w:r>
      <w:r w:rsidR="001F1801">
        <w:rPr>
          <w:color w:val="FFFFFF" w:themeColor="background1"/>
        </w:rPr>
        <w:t>Your</w:t>
      </w:r>
      <w:r w:rsidR="00270399" w:rsidRPr="00270399">
        <w:rPr>
          <w:color w:val="FFFFFF" w:themeColor="background1"/>
        </w:rPr>
        <w:t xml:space="preserve"> </w:t>
      </w:r>
      <w:r w:rsidR="007D61BA" w:rsidRPr="004E2E5D">
        <w:rPr>
          <w:color w:val="FFFFFF" w:themeColor="background1"/>
        </w:rPr>
        <w:t>NDIS</w:t>
      </w:r>
      <w:r w:rsidR="72D5F345" w:rsidRPr="004E2E5D">
        <w:rPr>
          <w:color w:val="FFFFFF" w:themeColor="background1"/>
        </w:rPr>
        <w:t xml:space="preserve"> </w:t>
      </w:r>
      <w:r w:rsidR="002D1F96">
        <w:rPr>
          <w:color w:val="FFFFFF" w:themeColor="background1"/>
        </w:rPr>
        <w:t>funded supports</w:t>
      </w:r>
    </w:p>
    <w:p w14:paraId="10CDDFF0" w14:textId="43A86892" w:rsidR="003E0025" w:rsidRPr="004E2E5D" w:rsidRDefault="006D2803" w:rsidP="004E2E5D">
      <w:pPr>
        <w:pStyle w:val="Body"/>
        <w:rPr>
          <w:rFonts w:cs="Segoe UI"/>
          <w:color w:val="FFFFFF" w:themeColor="background1"/>
        </w:rPr>
      </w:pPr>
      <w:r>
        <w:rPr>
          <w:color w:val="FFFFFF" w:themeColor="background1"/>
        </w:rPr>
        <w:t>3</w:t>
      </w:r>
      <w:r w:rsidR="72D5F345" w:rsidRPr="004E2E5D">
        <w:rPr>
          <w:color w:val="FFFFFF" w:themeColor="background1"/>
        </w:rPr>
        <w:t>.</w:t>
      </w:r>
      <w:r w:rsidR="009C52D2" w:rsidRPr="004E2E5D">
        <w:rPr>
          <w:color w:val="FFFFFF" w:themeColor="background1"/>
        </w:rPr>
        <w:tab/>
      </w:r>
      <w:r w:rsidR="70D51056" w:rsidRPr="004E2E5D">
        <w:rPr>
          <w:color w:val="FFFFFF" w:themeColor="background1"/>
        </w:rPr>
        <w:t>I</w:t>
      </w:r>
      <w:r w:rsidR="72D5F345" w:rsidRPr="004E2E5D">
        <w:rPr>
          <w:color w:val="FFFFFF" w:themeColor="background1"/>
        </w:rPr>
        <w:t xml:space="preserve">nformation about </w:t>
      </w:r>
      <w:r w:rsidR="00216FC9">
        <w:rPr>
          <w:color w:val="FFFFFF" w:themeColor="background1"/>
        </w:rPr>
        <w:t>you</w:t>
      </w:r>
    </w:p>
    <w:p w14:paraId="4514C08C" w14:textId="67377E9A" w:rsidR="003E0025" w:rsidRPr="004E2E5D" w:rsidRDefault="006D2803" w:rsidP="004E2E5D">
      <w:pPr>
        <w:pStyle w:val="Body"/>
        <w:rPr>
          <w:rFonts w:cs="Segoe UI"/>
          <w:color w:val="FFFFFF" w:themeColor="background1"/>
        </w:rPr>
      </w:pPr>
      <w:r>
        <w:rPr>
          <w:color w:val="FFFFFF" w:themeColor="background1"/>
        </w:rPr>
        <w:t>4</w:t>
      </w:r>
      <w:r w:rsidR="72D5F345" w:rsidRPr="004E2E5D">
        <w:rPr>
          <w:color w:val="FFFFFF" w:themeColor="background1"/>
        </w:rPr>
        <w:t>.</w:t>
      </w:r>
      <w:r w:rsidR="009C52D2" w:rsidRPr="004E2E5D">
        <w:rPr>
          <w:color w:val="FFFFFF" w:themeColor="background1"/>
        </w:rPr>
        <w:tab/>
      </w:r>
      <w:r w:rsidR="00216FC9">
        <w:rPr>
          <w:color w:val="FFFFFF" w:themeColor="background1"/>
        </w:rPr>
        <w:t xml:space="preserve">Your </w:t>
      </w:r>
      <w:r w:rsidR="001101AA">
        <w:rPr>
          <w:color w:val="FFFFFF" w:themeColor="background1"/>
        </w:rPr>
        <w:t>g</w:t>
      </w:r>
      <w:r w:rsidR="001101AA" w:rsidRPr="004E2E5D">
        <w:rPr>
          <w:color w:val="FFFFFF" w:themeColor="background1"/>
        </w:rPr>
        <w:t>oals</w:t>
      </w:r>
    </w:p>
    <w:p w14:paraId="482B83D7" w14:textId="02228D22" w:rsidR="003E0025" w:rsidRPr="004E2E5D" w:rsidRDefault="006D2803" w:rsidP="004E2E5D">
      <w:pPr>
        <w:pStyle w:val="Body"/>
        <w:rPr>
          <w:rStyle w:val="eop"/>
          <w:color w:val="FFFFFF" w:themeColor="background1"/>
          <w:sz w:val="28"/>
          <w:szCs w:val="28"/>
        </w:rPr>
      </w:pPr>
      <w:r>
        <w:rPr>
          <w:color w:val="FFFFFF" w:themeColor="background1"/>
        </w:rPr>
        <w:t>5</w:t>
      </w:r>
      <w:r w:rsidR="72D5F345" w:rsidRPr="004E2E5D">
        <w:rPr>
          <w:color w:val="FFFFFF" w:themeColor="background1"/>
        </w:rPr>
        <w:t>.</w:t>
      </w:r>
      <w:r w:rsidR="009C52D2" w:rsidRPr="004E2E5D">
        <w:rPr>
          <w:color w:val="FFFFFF" w:themeColor="background1"/>
        </w:rPr>
        <w:tab/>
      </w:r>
      <w:r w:rsidR="00216FC9">
        <w:rPr>
          <w:color w:val="FFFFFF" w:themeColor="background1"/>
        </w:rPr>
        <w:t>Your</w:t>
      </w:r>
      <w:r w:rsidR="00270399" w:rsidRPr="00270399">
        <w:rPr>
          <w:color w:val="FFFFFF" w:themeColor="background1"/>
        </w:rPr>
        <w:t xml:space="preserve"> </w:t>
      </w:r>
      <w:r w:rsidR="72D5F345" w:rsidRPr="004E2E5D">
        <w:rPr>
          <w:color w:val="FFFFFF" w:themeColor="background1"/>
        </w:rPr>
        <w:t>supports (community, informa</w:t>
      </w:r>
      <w:r w:rsidR="00F36174">
        <w:rPr>
          <w:color w:val="FFFFFF" w:themeColor="background1"/>
        </w:rPr>
        <w:t>l</w:t>
      </w:r>
      <w:r w:rsidR="72D5F345" w:rsidRPr="004E2E5D">
        <w:rPr>
          <w:color w:val="FFFFFF" w:themeColor="background1"/>
        </w:rPr>
        <w:t>, mainstream)</w:t>
      </w:r>
    </w:p>
    <w:p w14:paraId="4995F499" w14:textId="6D007702" w:rsidR="00415AA0" w:rsidRPr="004E2E5D" w:rsidRDefault="006D2803" w:rsidP="004E2E5D">
      <w:pPr>
        <w:pStyle w:val="Body"/>
        <w:rPr>
          <w:rFonts w:cs="Segoe UI"/>
          <w:color w:val="FFFFFF" w:themeColor="background1"/>
        </w:rPr>
      </w:pPr>
      <w:r>
        <w:rPr>
          <w:color w:val="FFFFFF" w:themeColor="background1"/>
        </w:rPr>
        <w:t>6</w:t>
      </w:r>
      <w:r w:rsidR="2285DE9C" w:rsidRPr="004E2E5D">
        <w:rPr>
          <w:color w:val="FFFFFF" w:themeColor="background1"/>
        </w:rPr>
        <w:t xml:space="preserve">. </w:t>
      </w:r>
      <w:r w:rsidR="009C52D2" w:rsidRPr="004E2E5D">
        <w:rPr>
          <w:color w:val="FFFFFF" w:themeColor="background1"/>
        </w:rPr>
        <w:tab/>
      </w:r>
      <w:r w:rsidR="00F31967">
        <w:rPr>
          <w:color w:val="FFFFFF" w:themeColor="background1"/>
        </w:rPr>
        <w:t>What to do if something</w:t>
      </w:r>
      <w:r w:rsidR="2285DE9C" w:rsidRPr="004E2E5D">
        <w:rPr>
          <w:color w:val="FFFFFF" w:themeColor="background1"/>
        </w:rPr>
        <w:t xml:space="preserve"> change</w:t>
      </w:r>
      <w:r w:rsidR="00F31967">
        <w:rPr>
          <w:color w:val="FFFFFF" w:themeColor="background1"/>
        </w:rPr>
        <w:t>s</w:t>
      </w:r>
    </w:p>
    <w:p w14:paraId="4ACBEB46" w14:textId="714ED434" w:rsidR="003D72BB" w:rsidRPr="00905CEA" w:rsidRDefault="00874484" w:rsidP="009B2D6D">
      <w:pPr>
        <w:pStyle w:val="Body"/>
        <w:spacing w:after="100"/>
        <w:rPr>
          <w:rStyle w:val="H2Char"/>
          <w:color w:val="FFFFFF" w:themeColor="background1"/>
          <w:sz w:val="26"/>
          <w:szCs w:val="26"/>
        </w:rPr>
      </w:pPr>
      <w:r>
        <w:rPr>
          <w:noProof/>
        </w:rPr>
        <mc:AlternateContent>
          <mc:Choice Requires="wps">
            <w:drawing>
              <wp:anchor distT="0" distB="0" distL="114300" distR="114300" simplePos="0" relativeHeight="251658240" behindDoc="1" locked="0" layoutInCell="1" allowOverlap="1" wp14:anchorId="7B9B0C17" wp14:editId="4BCE9C85">
                <wp:simplePos x="0" y="0"/>
                <wp:positionH relativeFrom="page">
                  <wp:posOffset>-50800</wp:posOffset>
                </wp:positionH>
                <wp:positionV relativeFrom="paragraph">
                  <wp:posOffset>1544319</wp:posOffset>
                </wp:positionV>
                <wp:extent cx="7553960" cy="1542415"/>
                <wp:effectExtent l="0" t="0" r="8890" b="635"/>
                <wp:wrapNone/>
                <wp:docPr id="6" name="Rectangle: Single Corner Rounde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7553960" cy="1542415"/>
                        </a:xfrm>
                        <a:prstGeom prst="round1Rect">
                          <a:avLst/>
                        </a:prstGeom>
                        <a:solidFill>
                          <a:srgbClr val="6A287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8469B0" id="Rectangle: Single Corner Rounded 6" o:spid="_x0000_s1026" alt="&quot;&quot;" style="position:absolute;margin-left:-4pt;margin-top:121.6pt;width:594.8pt;height:121.45pt;flip:y;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7553960,154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" path="m,l7296886,v141978,,257074,115096,257074,257074l7553960,1542415,,1542415,,xe" fillcolor="#6a2875" stroked="f" strokeweight="1pt">
                <v:stroke joinstyle="miter"/>
                <v:path arrowok="t" o:connecttype="custom" o:connectlocs="0,0;7296886,0;7553960,257074;7553960,1542415;0,1542415;0,0" o:connectangles="0,0,0,0,0,0"/>
                <w10:wrap anchorx="page"/>
              </v:shape>
            </w:pict>
          </mc:Fallback>
        </mc:AlternateContent>
      </w:r>
      <w:r w:rsidR="00415AA0">
        <w:rPr>
          <w:color w:val="FFFFFF" w:themeColor="background1"/>
        </w:rPr>
        <w:t xml:space="preserve">7. </w:t>
      </w:r>
      <w:r w:rsidR="00415AA0">
        <w:rPr>
          <w:color w:val="FFFFFF" w:themeColor="background1"/>
        </w:rPr>
        <w:tab/>
      </w:r>
      <w:r w:rsidR="00340AB2">
        <w:rPr>
          <w:color w:val="FFFFFF" w:themeColor="background1"/>
        </w:rPr>
        <w:t xml:space="preserve">Welcome to </w:t>
      </w:r>
      <w:r w:rsidR="00216FC9">
        <w:rPr>
          <w:color w:val="FFFFFF" w:themeColor="background1"/>
        </w:rPr>
        <w:t>your</w:t>
      </w:r>
      <w:r w:rsidR="00270399" w:rsidRPr="00270399">
        <w:rPr>
          <w:color w:val="FFFFFF" w:themeColor="background1"/>
        </w:rPr>
        <w:t xml:space="preserve"> </w:t>
      </w:r>
      <w:r w:rsidR="00340AB2">
        <w:rPr>
          <w:color w:val="FFFFFF" w:themeColor="background1"/>
        </w:rPr>
        <w:t>NDIS plan</w:t>
      </w:r>
      <w:r>
        <w:rPr>
          <w:color w:val="FFFFFF" w:themeColor="background1"/>
        </w:rPr>
        <w:t xml:space="preserve"> </w:t>
      </w:r>
      <w:r>
        <w:rPr>
          <w:color w:val="FFFFFF" w:themeColor="background1"/>
        </w:rPr>
        <w:br w:type="page"/>
      </w:r>
      <w:r w:rsidRPr="00905CEA">
        <w:rPr>
          <w:rFonts w:ascii="FS Me Heavy" w:hAnsi="FS Me Heavy"/>
          <w:b/>
          <w:bCs/>
          <w:noProof/>
          <w:color w:val="FFFFFF" w:themeColor="background1"/>
          <w:sz w:val="56"/>
          <w:szCs w:val="56"/>
        </w:rPr>
        <w:lastRenderedPageBreak/>
        <mc:AlternateContent>
          <mc:Choice Requires="wps">
            <w:drawing>
              <wp:anchor distT="0" distB="0" distL="114300" distR="114300" simplePos="0" relativeHeight="251658251" behindDoc="1" locked="0" layoutInCell="1" allowOverlap="1" wp14:anchorId="648EE5FE" wp14:editId="45930C33">
                <wp:simplePos x="0" y="0"/>
                <wp:positionH relativeFrom="page">
                  <wp:align>right</wp:align>
                </wp:positionH>
                <wp:positionV relativeFrom="paragraph">
                  <wp:posOffset>-629285</wp:posOffset>
                </wp:positionV>
                <wp:extent cx="7553960" cy="2032000"/>
                <wp:effectExtent l="0" t="0" r="8890" b="6350"/>
                <wp:wrapNone/>
                <wp:docPr id="556809630" name="Rectangle: Single Corner Rounded 5568096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7553960" cy="2032000"/>
                        </a:xfrm>
                        <a:prstGeom prst="round1Rect">
                          <a:avLst/>
                        </a:prstGeom>
                        <a:solidFill>
                          <a:srgbClr val="6A287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0467FF" id="Rectangle: Single Corner Rounded 556809630" o:spid="_x0000_s1026" alt="&quot;&quot;" style="position:absolute;margin-left:543.6pt;margin-top:-49.55pt;width:594.8pt;height:160pt;flip:y;z-index:-251658229;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coordsize="7553960,20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" path="m,l7215287,v187044,,338673,151629,338673,338673l7553960,2032000,,2032000,,xe" fillcolor="#6a2875" stroked="f" strokeweight="1pt">
                <v:stroke joinstyle="miter"/>
                <v:path arrowok="t" o:connecttype="custom" o:connectlocs="0,0;7215287,0;7553960,338673;7553960,2032000;0,2032000;0,0" o:connectangles="0,0,0,0,0,0"/>
                <w10:wrap anchorx="page"/>
              </v:shape>
            </w:pict>
          </mc:Fallback>
        </mc:AlternateContent>
      </w:r>
      <w:r w:rsidR="00897195">
        <w:rPr>
          <w:rStyle w:val="H2Char"/>
          <w:rFonts w:eastAsiaTheme="minorEastAsia" w:cstheme="minorBidi"/>
          <w:b/>
          <w:bCs/>
          <w:color w:val="FFFFFF" w:themeColor="background1"/>
          <w:sz w:val="56"/>
          <w:szCs w:val="56"/>
        </w:rPr>
        <w:t>Sally Smith</w:t>
      </w:r>
    </w:p>
    <w:p w14:paraId="1B3E0A5F" w14:textId="77777777" w:rsidR="00925071" w:rsidRDefault="00B722B5" w:rsidP="00874484">
      <w:pPr>
        <w:pStyle w:val="Heading2"/>
        <w:spacing w:after="400"/>
        <w:rPr>
          <w:rStyle w:val="H2Char"/>
          <w:rFonts w:eastAsiaTheme="minorEastAsia" w:cstheme="minorBidi"/>
          <w:b w:val="0"/>
          <w:bCs w:val="0"/>
          <w:sz w:val="48"/>
          <w:szCs w:val="48"/>
        </w:rPr>
      </w:pPr>
      <w:r w:rsidRPr="0008060E">
        <w:rPr>
          <w:b w:val="0"/>
          <w:bCs w:val="0"/>
          <w:noProof/>
          <w:color w:val="CFE5AE"/>
          <w:sz w:val="48"/>
          <w:szCs w:val="48"/>
        </w:rPr>
        <mc:AlternateContent>
          <mc:Choice Requires="wps">
            <w:drawing>
              <wp:anchor distT="0" distB="0" distL="114300" distR="114300" simplePos="0" relativeHeight="251658249" behindDoc="1" locked="0" layoutInCell="1" allowOverlap="1" wp14:anchorId="4537E663" wp14:editId="386040FC">
                <wp:simplePos x="0" y="0"/>
                <wp:positionH relativeFrom="page">
                  <wp:posOffset>-12700</wp:posOffset>
                </wp:positionH>
                <wp:positionV relativeFrom="paragraph">
                  <wp:posOffset>635635</wp:posOffset>
                </wp:positionV>
                <wp:extent cx="7597140" cy="1428750"/>
                <wp:effectExtent l="0" t="0" r="3810" b="0"/>
                <wp:wrapNone/>
                <wp:docPr id="892152194" name="Rectangle 8921521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97140" cy="1428750"/>
                        </a:xfrm>
                        <a:prstGeom prst="rect">
                          <a:avLst/>
                        </a:prstGeom>
                        <a:solidFill>
                          <a:srgbClr val="F9F0F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9F7E3E" w14:textId="77777777" w:rsidR="00B722B5" w:rsidRPr="005A46D7" w:rsidRDefault="00B722B5" w:rsidP="00B722B5">
                            <w:pPr>
                              <w:jc w:val="center"/>
                              <w:rPr>
                                <w:color w:val="F8ECE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7E663" id="Rectangle 892152194" o:spid="_x0000_s1027" alt="&quot;&quot;" style="position:absolute;margin-left:-1pt;margin-top:50.05pt;width:598.2pt;height:112.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" fillcolor="#f9f0fa" stroked="f" strokeweight="1pt">
                <v:textbox>
                  <w:txbxContent>
                    <w:p w14:paraId="219F7E3E" w14:textId="77777777" w:rsidR="00B722B5" w:rsidRPr="005A46D7" w:rsidRDefault="00B722B5" w:rsidP="00B722B5">
                      <w:pPr>
                        <w:jc w:val="center"/>
                        <w:rPr>
                          <w:color w:val="F8ECEE"/>
                        </w:rPr>
                      </w:pPr>
                    </w:p>
                  </w:txbxContent>
                </v:textbox>
                <w10:wrap anchorx="page"/>
              </v:rect>
            </w:pict>
          </mc:Fallback>
        </mc:AlternateContent>
      </w:r>
      <w:r w:rsidR="174C2599" w:rsidRPr="0008060E">
        <w:rPr>
          <w:rStyle w:val="H2Char"/>
          <w:rFonts w:eastAsiaTheme="minorEastAsia" w:cstheme="minorBidi"/>
          <w:b w:val="0"/>
          <w:bCs w:val="0"/>
          <w:sz w:val="48"/>
          <w:szCs w:val="48"/>
        </w:rPr>
        <w:t>NDIS Plan</w:t>
      </w:r>
    </w:p>
    <w:p w14:paraId="2F77C35E" w14:textId="3620A4DF" w:rsidR="00341168" w:rsidRPr="00925071" w:rsidRDefault="00B722B5" w:rsidP="00905CEA">
      <w:pPr>
        <w:pStyle w:val="Body"/>
        <w:spacing w:before="900" w:after="600"/>
        <w:rPr>
          <w:rStyle w:val="Heading3Char"/>
          <w:sz w:val="48"/>
          <w:szCs w:val="48"/>
        </w:rPr>
      </w:pPr>
      <w:r>
        <w:t>Your</w:t>
      </w:r>
      <w:r w:rsidR="00BE7097" w:rsidRPr="000E6FAE">
        <w:t xml:space="preserve"> </w:t>
      </w:r>
      <w:r w:rsidR="00A36F2E" w:rsidRPr="000E6FAE">
        <w:t xml:space="preserve">plan has personal information about </w:t>
      </w:r>
      <w:r>
        <w:t>you.</w:t>
      </w:r>
      <w:r w:rsidR="00A36F2E" w:rsidRPr="000E6FAE">
        <w:br/>
        <w:t>You can share it with</w:t>
      </w:r>
      <w:r w:rsidR="00A36F2E" w:rsidRPr="00B55032">
        <w:t xml:space="preserve"> anyone </w:t>
      </w:r>
      <w:r w:rsidR="00A36F2E">
        <w:t>you</w:t>
      </w:r>
      <w:r w:rsidR="00A36F2E" w:rsidRPr="00B55032">
        <w:t xml:space="preserve"> choose, including </w:t>
      </w:r>
      <w:r>
        <w:t xml:space="preserve">your </w:t>
      </w:r>
      <w:r w:rsidR="00A36F2E" w:rsidRPr="00B55032">
        <w:t>providers.</w:t>
      </w:r>
      <w:r w:rsidR="00A36F2E">
        <w:br/>
        <w:t>You</w:t>
      </w:r>
      <w:r w:rsidR="00A36F2E" w:rsidRPr="00B55032">
        <w:t xml:space="preserve"> can also choose not to share </w:t>
      </w:r>
      <w:r>
        <w:t>your information.</w:t>
      </w:r>
    </w:p>
    <w:p w14:paraId="3140A0CB" w14:textId="40F35FD3" w:rsidR="00341168" w:rsidRDefault="00F462F6" w:rsidP="00905CEA">
      <w:pPr>
        <w:pStyle w:val="Heading3"/>
        <w:spacing w:before="1200" w:after="0"/>
      </w:pPr>
      <w:r>
        <w:t>NDIS Number</w:t>
      </w:r>
    </w:p>
    <w:p w14:paraId="621C63FF" w14:textId="4E126F42" w:rsidR="00E2165F" w:rsidRPr="00BF79EA" w:rsidRDefault="00AB1E33" w:rsidP="00823DAE">
      <w:pPr>
        <w:pStyle w:val="Body"/>
        <w:spacing w:after="400"/>
      </w:pPr>
      <w:r>
        <w:rPr>
          <w:rStyle w:val="BodyChar"/>
        </w:rPr>
        <w:t>123456</w:t>
      </w:r>
    </w:p>
    <w:p w14:paraId="371887F5" w14:textId="1F72B7EA" w:rsidR="00341168" w:rsidRDefault="005A1946" w:rsidP="00341168">
      <w:pPr>
        <w:pStyle w:val="Heading3"/>
        <w:spacing w:after="0"/>
        <w:rPr>
          <w:rStyle w:val="Heading4Char"/>
        </w:rPr>
      </w:pPr>
      <w:r>
        <w:t>How you like to be contacted</w:t>
      </w:r>
    </w:p>
    <w:p w14:paraId="1C10C16D" w14:textId="164CDD2A" w:rsidR="00E2165F" w:rsidRPr="00B55032" w:rsidRDefault="00515076" w:rsidP="00823DAE">
      <w:pPr>
        <w:spacing w:after="400" w:line="360" w:lineRule="auto"/>
      </w:pPr>
      <w:r>
        <w:rPr>
          <w:rStyle w:val="BodyChar"/>
        </w:rPr>
        <w:t>Email</w:t>
      </w:r>
    </w:p>
    <w:p w14:paraId="4DBE9E9B" w14:textId="2500AE78" w:rsidR="00341168" w:rsidRPr="00341168" w:rsidRDefault="5F50CF04" w:rsidP="00341168">
      <w:pPr>
        <w:pStyle w:val="Heading3"/>
        <w:spacing w:after="0"/>
      </w:pPr>
      <w:bookmarkStart w:id="0" w:name="_Hlk106795449"/>
      <w:r w:rsidRPr="00341168">
        <w:t>My</w:t>
      </w:r>
      <w:r w:rsidR="00982035">
        <w:t xml:space="preserve"> </w:t>
      </w:r>
      <w:r w:rsidRPr="00341168">
        <w:t>NDIS Contact</w:t>
      </w:r>
      <w:bookmarkEnd w:id="0"/>
    </w:p>
    <w:p w14:paraId="6D663FB2" w14:textId="0860BBDD" w:rsidR="00E2165F" w:rsidRPr="00DB045E" w:rsidRDefault="00515076" w:rsidP="00823DAE">
      <w:pPr>
        <w:spacing w:after="400" w:line="360" w:lineRule="auto"/>
        <w:rPr>
          <w:rStyle w:val="H1-WhiteChar"/>
          <w:sz w:val="26"/>
          <w:szCs w:val="26"/>
        </w:rPr>
      </w:pPr>
      <w:r>
        <w:rPr>
          <w:rStyle w:val="BodyChar"/>
        </w:rPr>
        <w:t>Ben M</w:t>
      </w:r>
      <w:r w:rsidR="00E2165F" w:rsidRPr="00A33485">
        <w:rPr>
          <w:rStyle w:val="BodyChar"/>
        </w:rPr>
        <w:br/>
      </w:r>
      <w:r w:rsidR="00897195">
        <w:rPr>
          <w:rStyle w:val="BodyChar"/>
        </w:rPr>
        <w:t xml:space="preserve">NDIS </w:t>
      </w:r>
      <w:r w:rsidR="002349A2">
        <w:rPr>
          <w:rStyle w:val="BodyChar"/>
        </w:rPr>
        <w:t>P</w:t>
      </w:r>
      <w:r w:rsidR="002D1742">
        <w:rPr>
          <w:rStyle w:val="BodyChar"/>
        </w:rPr>
        <w:t>artner</w:t>
      </w:r>
      <w:r w:rsidR="00DB045E">
        <w:rPr>
          <w:rStyle w:val="BodyChar"/>
        </w:rPr>
        <w:br/>
      </w:r>
      <w:r w:rsidR="5F50CF04" w:rsidRPr="00895057">
        <w:rPr>
          <w:rStyle w:val="BodyChar"/>
          <w:b/>
          <w:bCs/>
        </w:rPr>
        <w:t>Phone:</w:t>
      </w:r>
      <w:r w:rsidR="5F50CF04" w:rsidRPr="00A33485">
        <w:rPr>
          <w:rStyle w:val="BodyChar"/>
        </w:rPr>
        <w:t xml:space="preserve"> </w:t>
      </w:r>
      <w:r w:rsidR="1C2E15A0" w:rsidRPr="00A33485">
        <w:rPr>
          <w:rStyle w:val="BodyChar"/>
        </w:rPr>
        <w:t>1800 800 110</w:t>
      </w:r>
      <w:r w:rsidR="00E2165F" w:rsidRPr="00A33485">
        <w:rPr>
          <w:rStyle w:val="BodyChar"/>
        </w:rPr>
        <w:br/>
      </w:r>
      <w:r w:rsidR="5F50CF04" w:rsidRPr="00895057">
        <w:rPr>
          <w:rStyle w:val="BodyChar"/>
          <w:b/>
          <w:bCs/>
        </w:rPr>
        <w:t>Email:</w:t>
      </w:r>
      <w:r w:rsidR="5F50CF04" w:rsidRPr="00A33485">
        <w:rPr>
          <w:rStyle w:val="BodyChar"/>
        </w:rPr>
        <w:t xml:space="preserve"> </w:t>
      </w:r>
      <w:hyperlink r:id="rId12" w:history="1">
        <w:r w:rsidR="007C74B7" w:rsidRPr="00333A67">
          <w:rPr>
            <w:rStyle w:val="Hyperlink"/>
            <w:rFonts w:ascii="FS Me" w:eastAsia="Arial" w:hAnsi="FS Me" w:cs="Arial"/>
            <w:sz w:val="26"/>
            <w:szCs w:val="26"/>
          </w:rPr>
          <w:t>enquiries@ndis.gov.au</w:t>
        </w:r>
      </w:hyperlink>
    </w:p>
    <w:p w14:paraId="5F085B42" w14:textId="77777777" w:rsidR="00341168" w:rsidRPr="00905CEA" w:rsidRDefault="5F50CF04" w:rsidP="00341168">
      <w:pPr>
        <w:pStyle w:val="Heading3"/>
        <w:spacing w:after="0"/>
        <w:rPr>
          <w:rFonts w:cs="Arial"/>
          <w:b w:val="0"/>
          <w:bCs w:val="0"/>
        </w:rPr>
      </w:pPr>
      <w:r w:rsidRPr="00905CEA">
        <w:rPr>
          <w:rStyle w:val="Heading4Char"/>
          <w:rFonts w:ascii="Arial" w:hAnsi="Arial"/>
          <w:b/>
          <w:bCs/>
        </w:rPr>
        <w:t xml:space="preserve">NDIS </w:t>
      </w:r>
      <w:bookmarkStart w:id="1" w:name="_Int_hDeACV2S"/>
      <w:proofErr w:type="gramStart"/>
      <w:r w:rsidRPr="00905CEA">
        <w:rPr>
          <w:rStyle w:val="Heading4Char"/>
          <w:rFonts w:ascii="Arial" w:hAnsi="Arial"/>
          <w:b/>
          <w:bCs/>
        </w:rPr>
        <w:t>plan</w:t>
      </w:r>
      <w:bookmarkEnd w:id="1"/>
      <w:proofErr w:type="gramEnd"/>
      <w:r w:rsidRPr="00905CEA">
        <w:rPr>
          <w:rStyle w:val="Heading4Char"/>
          <w:rFonts w:ascii="Arial" w:hAnsi="Arial"/>
          <w:b/>
          <w:bCs/>
        </w:rPr>
        <w:t xml:space="preserve"> start date</w:t>
      </w:r>
    </w:p>
    <w:p w14:paraId="3E3A05A8" w14:textId="00F55F4B" w:rsidR="00E2165F" w:rsidRPr="00B55032" w:rsidRDefault="00711677" w:rsidP="00823DAE">
      <w:pPr>
        <w:spacing w:after="400" w:line="360" w:lineRule="auto"/>
        <w:rPr>
          <w:sz w:val="22"/>
          <w:szCs w:val="22"/>
        </w:rPr>
      </w:pPr>
      <w:r>
        <w:rPr>
          <w:rStyle w:val="BodyChar"/>
        </w:rPr>
        <w:t>0</w:t>
      </w:r>
      <w:r w:rsidR="00304FA5">
        <w:rPr>
          <w:rStyle w:val="BodyChar"/>
        </w:rPr>
        <w:t>1</w:t>
      </w:r>
      <w:r>
        <w:rPr>
          <w:rStyle w:val="BodyChar"/>
        </w:rPr>
        <w:t>/08/</w:t>
      </w:r>
      <w:r w:rsidR="00304FA5">
        <w:rPr>
          <w:rStyle w:val="BodyChar"/>
        </w:rPr>
        <w:t>20</w:t>
      </w:r>
      <w:r w:rsidR="005514D5">
        <w:rPr>
          <w:rStyle w:val="BodyChar"/>
        </w:rPr>
        <w:t>24</w:t>
      </w:r>
    </w:p>
    <w:p w14:paraId="05DE0A01" w14:textId="77777777" w:rsidR="00341168" w:rsidRPr="00905CEA" w:rsidRDefault="5F50CF04" w:rsidP="00341168">
      <w:pPr>
        <w:pStyle w:val="Heading3"/>
        <w:spacing w:after="0"/>
        <w:rPr>
          <w:rStyle w:val="Heading4Char"/>
          <w:rFonts w:ascii="Arial" w:hAnsi="Arial"/>
          <w:b/>
          <w:bCs/>
        </w:rPr>
      </w:pPr>
      <w:r w:rsidRPr="00905CEA">
        <w:rPr>
          <w:rStyle w:val="Heading4Char"/>
          <w:rFonts w:ascii="Arial" w:hAnsi="Arial"/>
          <w:b/>
          <w:bCs/>
        </w:rPr>
        <w:t>NDIS plan reassessment date</w:t>
      </w:r>
    </w:p>
    <w:p w14:paraId="6E8AAC97" w14:textId="6055731F" w:rsidR="007C74B7" w:rsidRDefault="00711677" w:rsidP="007C74B7">
      <w:pPr>
        <w:spacing w:after="0" w:line="360" w:lineRule="auto"/>
        <w:rPr>
          <w:rStyle w:val="BodyChar"/>
        </w:rPr>
      </w:pPr>
      <w:r>
        <w:rPr>
          <w:rStyle w:val="BodyChar"/>
        </w:rPr>
        <w:t>0</w:t>
      </w:r>
      <w:r w:rsidR="005514D5">
        <w:rPr>
          <w:rStyle w:val="BodyChar"/>
        </w:rPr>
        <w:t>1</w:t>
      </w:r>
      <w:r>
        <w:rPr>
          <w:rStyle w:val="BodyChar"/>
        </w:rPr>
        <w:t>/08/</w:t>
      </w:r>
      <w:r w:rsidR="005514D5">
        <w:rPr>
          <w:rStyle w:val="BodyChar"/>
        </w:rPr>
        <w:t>2025</w:t>
      </w:r>
      <w:r w:rsidR="00E2165F" w:rsidRPr="00A33485">
        <w:rPr>
          <w:rStyle w:val="BodyChar"/>
        </w:rPr>
        <w:br/>
      </w:r>
      <w:r w:rsidR="7F60E3C7" w:rsidRPr="00DB045E">
        <w:rPr>
          <w:rStyle w:val="BodyChar"/>
        </w:rPr>
        <w:t>We will</w:t>
      </w:r>
      <w:r w:rsidR="5F50CF04" w:rsidRPr="00DB045E">
        <w:rPr>
          <w:rStyle w:val="BodyChar"/>
        </w:rPr>
        <w:t xml:space="preserve"> </w:t>
      </w:r>
      <w:r w:rsidR="7F60E3C7" w:rsidRPr="00DB045E">
        <w:rPr>
          <w:rStyle w:val="BodyChar"/>
        </w:rPr>
        <w:t>check-in with</w:t>
      </w:r>
      <w:r w:rsidR="5F50CF04" w:rsidRPr="00DB045E">
        <w:rPr>
          <w:rStyle w:val="BodyChar"/>
        </w:rPr>
        <w:t xml:space="preserve"> </w:t>
      </w:r>
      <w:r w:rsidR="7F60E3C7" w:rsidRPr="00DB045E">
        <w:rPr>
          <w:rStyle w:val="BodyChar"/>
        </w:rPr>
        <w:t xml:space="preserve">you </w:t>
      </w:r>
      <w:r w:rsidR="5F50CF04" w:rsidRPr="00DB045E">
        <w:rPr>
          <w:rStyle w:val="BodyChar"/>
        </w:rPr>
        <w:t xml:space="preserve">before </w:t>
      </w:r>
      <w:r w:rsidR="00B722B5">
        <w:rPr>
          <w:rStyle w:val="BodyChar"/>
        </w:rPr>
        <w:t>your</w:t>
      </w:r>
      <w:r w:rsidR="00AD1D85" w:rsidRPr="00DB045E">
        <w:rPr>
          <w:rStyle w:val="BodyChar"/>
        </w:rPr>
        <w:t xml:space="preserve"> </w:t>
      </w:r>
      <w:r w:rsidR="5F50CF04" w:rsidRPr="00DB045E">
        <w:rPr>
          <w:rStyle w:val="BodyChar"/>
        </w:rPr>
        <w:t>plan reassessment date</w:t>
      </w:r>
      <w:r w:rsidR="006E1784">
        <w:rPr>
          <w:rStyle w:val="BodyChar"/>
        </w:rPr>
        <w:t>.</w:t>
      </w:r>
      <w:r w:rsidR="007C74B7">
        <w:rPr>
          <w:rStyle w:val="BodyChar"/>
        </w:rPr>
        <w:br w:type="page"/>
      </w:r>
    </w:p>
    <w:p w14:paraId="5D5E58DA" w14:textId="5C3F121E" w:rsidR="00905CEA" w:rsidRDefault="009208B8" w:rsidP="001B2AD1">
      <w:pPr>
        <w:spacing w:after="0" w:line="360" w:lineRule="auto"/>
        <w:rPr>
          <w:rStyle w:val="H1-WhiteChar"/>
          <w:rFonts w:ascii="Arial" w:eastAsiaTheme="minorEastAsia" w:hAnsi="Arial"/>
          <w:sz w:val="64"/>
          <w:szCs w:val="64"/>
        </w:rPr>
      </w:pPr>
      <w:r>
        <w:lastRenderedPageBreak/>
        <w:pict w14:anchorId="24167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DIS logo" style="width:64pt;height:34.5pt;visibility:visible">
            <v:imagedata r:id="rId13" o:title="NDIS logo"/>
          </v:shape>
        </w:pict>
      </w:r>
      <w:r w:rsidR="007C74B7" w:rsidRPr="007E1B34">
        <w:rPr>
          <w:rFonts w:ascii="FS Me Heavy" w:hAnsi="FS Me Heavy"/>
          <w:b/>
          <w:bCs/>
          <w:noProof/>
          <w:color w:val="FFFFFF" w:themeColor="background1"/>
          <w:sz w:val="66"/>
          <w:szCs w:val="66"/>
        </w:rPr>
        <mc:AlternateContent>
          <mc:Choice Requires="wps">
            <w:drawing>
              <wp:anchor distT="0" distB="0" distL="114300" distR="114300" simplePos="0" relativeHeight="251658241" behindDoc="1" locked="0" layoutInCell="1" allowOverlap="1" wp14:anchorId="66FE8FBD" wp14:editId="79379DA3">
                <wp:simplePos x="0" y="0"/>
                <wp:positionH relativeFrom="page">
                  <wp:align>left</wp:align>
                </wp:positionH>
                <wp:positionV relativeFrom="paragraph">
                  <wp:posOffset>-630555</wp:posOffset>
                </wp:positionV>
                <wp:extent cx="7553960" cy="3012440"/>
                <wp:effectExtent l="0" t="0" r="8890" b="0"/>
                <wp:wrapNone/>
                <wp:docPr id="13" name="Rectangle: Single Corner Rounded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7553960" cy="3012440"/>
                        </a:xfrm>
                        <a:prstGeom prst="round1Rect">
                          <a:avLst/>
                        </a:prstGeom>
                        <a:solidFill>
                          <a:srgbClr val="6A287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33C8BA" id="Rectangle: Single Corner Rounded 13" o:spid="_x0000_s1026" alt="&quot;&quot;" style="position:absolute;margin-left:0;margin-top:-49.65pt;width:594.8pt;height:237.2pt;flip:y;z-index:-251658239;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coordsize="7553960,301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" path="m,l7051877,v277293,,502083,224790,502083,502083l7553960,3012440,,3012440,,xe" fillcolor="#6a2875" stroked="f" strokeweight="1pt">
                <v:stroke joinstyle="miter"/>
                <v:path arrowok="t" o:connecttype="custom" o:connectlocs="0,0;7051877,0;7553960,502083;7553960,3012440;0,3012440;0,0" o:connectangles="0,0,0,0,0,0"/>
                <w10:wrap anchorx="page"/>
              </v:shape>
            </w:pict>
          </mc:Fallback>
        </mc:AlternateContent>
      </w:r>
    </w:p>
    <w:p w14:paraId="45EF2406" w14:textId="0F94DFE7" w:rsidR="00CD23EE" w:rsidRPr="009B2D6D" w:rsidRDefault="00B722B5" w:rsidP="001B2AD1">
      <w:pPr>
        <w:pStyle w:val="Heading1"/>
        <w:spacing w:before="400" w:after="200"/>
        <w:rPr>
          <w:rFonts w:eastAsia="Arial"/>
          <w:color w:val="auto"/>
          <w:sz w:val="56"/>
          <w:szCs w:val="56"/>
        </w:rPr>
      </w:pPr>
      <w:r w:rsidRPr="009B2D6D">
        <w:rPr>
          <w:rStyle w:val="H1-WhiteChar"/>
          <w:rFonts w:ascii="Arial" w:eastAsia="Arial Black" w:hAnsi="Arial"/>
          <w:sz w:val="56"/>
          <w:szCs w:val="56"/>
        </w:rPr>
        <w:t>Your</w:t>
      </w:r>
      <w:r w:rsidR="00895F36" w:rsidRPr="009B2D6D">
        <w:rPr>
          <w:rStyle w:val="H1-WhiteChar"/>
          <w:rFonts w:ascii="Arial" w:eastAsia="Arial Black" w:hAnsi="Arial"/>
          <w:sz w:val="56"/>
          <w:szCs w:val="56"/>
        </w:rPr>
        <w:t xml:space="preserve"> </w:t>
      </w:r>
      <w:r w:rsidR="10400B9B" w:rsidRPr="009B2D6D">
        <w:rPr>
          <w:rStyle w:val="H1-WhiteChar"/>
          <w:rFonts w:ascii="Arial" w:eastAsia="Arial Black" w:hAnsi="Arial"/>
          <w:sz w:val="56"/>
          <w:szCs w:val="56"/>
        </w:rPr>
        <w:t xml:space="preserve">NDIS </w:t>
      </w:r>
      <w:r w:rsidR="00895F36" w:rsidRPr="009B2D6D">
        <w:rPr>
          <w:rStyle w:val="H1-WhiteChar"/>
          <w:rFonts w:ascii="Arial" w:eastAsia="Arial Black" w:hAnsi="Arial"/>
          <w:sz w:val="56"/>
          <w:szCs w:val="56"/>
        </w:rPr>
        <w:t>funded supports</w:t>
      </w:r>
    </w:p>
    <w:p w14:paraId="7812F7DE" w14:textId="734950E1" w:rsidR="007C74B7" w:rsidRPr="00F57FA6" w:rsidRDefault="00C56321" w:rsidP="18C25686">
      <w:pPr>
        <w:pStyle w:val="Heading2"/>
        <w:spacing w:before="400" w:after="100"/>
        <w:rPr>
          <w:rFonts w:hint="eastAsia"/>
          <w:color w:val="6A2875"/>
          <w:sz w:val="30"/>
          <w:szCs w:val="30"/>
        </w:rPr>
      </w:pPr>
      <w:r w:rsidRPr="0008060E">
        <w:rPr>
          <w:noProof/>
          <w:color w:val="CFE5AE"/>
          <w:sz w:val="48"/>
          <w:szCs w:val="48"/>
        </w:rPr>
        <mc:AlternateContent>
          <mc:Choice Requires="wps">
            <w:drawing>
              <wp:anchor distT="0" distB="0" distL="114300" distR="114300" simplePos="0" relativeHeight="251658250" behindDoc="1" locked="0" layoutInCell="1" allowOverlap="1" wp14:anchorId="3F5C244B" wp14:editId="3AEFCD7E">
                <wp:simplePos x="0" y="0"/>
                <wp:positionH relativeFrom="page">
                  <wp:align>left</wp:align>
                </wp:positionH>
                <wp:positionV relativeFrom="paragraph">
                  <wp:posOffset>131445</wp:posOffset>
                </wp:positionV>
                <wp:extent cx="7597140" cy="1733550"/>
                <wp:effectExtent l="0" t="0" r="3810" b="0"/>
                <wp:wrapNone/>
                <wp:docPr id="128064911" name="Rectangle 1280649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97140" cy="1733550"/>
                        </a:xfrm>
                        <a:prstGeom prst="rect">
                          <a:avLst/>
                        </a:prstGeom>
                        <a:solidFill>
                          <a:srgbClr val="F9F0F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A4B346A" w14:textId="77777777" w:rsidR="00C56321" w:rsidRPr="005A46D7" w:rsidRDefault="00C56321" w:rsidP="00C56321">
                            <w:pPr>
                              <w:jc w:val="center"/>
                              <w:rPr>
                                <w:color w:val="F8ECE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C244B" id="Rectangle 128064911" o:spid="_x0000_s1028" alt="&quot;&quot;" style="position:absolute;margin-left:0;margin-top:10.35pt;width:598.2pt;height:136.5pt;z-index:-25165823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" fillcolor="#f9f0fa" stroked="f" strokeweight="1pt">
                <v:textbox>
                  <w:txbxContent>
                    <w:p w14:paraId="2A4B346A" w14:textId="77777777" w:rsidR="00C56321" w:rsidRPr="005A46D7" w:rsidRDefault="00C56321" w:rsidP="00C56321">
                      <w:pPr>
                        <w:jc w:val="center"/>
                        <w:rPr>
                          <w:color w:val="F8ECEE"/>
                        </w:rPr>
                      </w:pPr>
                    </w:p>
                  </w:txbxContent>
                </v:textbox>
                <w10:wrap anchorx="page"/>
              </v:rect>
            </w:pict>
          </mc:Fallback>
        </mc:AlternateContent>
      </w:r>
      <w:r w:rsidR="001F7E6C">
        <w:rPr>
          <w:rStyle w:val="Table-BoldChar"/>
          <w:b/>
          <w:bCs/>
          <w:color w:val="6A2875"/>
          <w:sz w:val="28"/>
          <w:szCs w:val="28"/>
        </w:rPr>
        <w:br/>
      </w:r>
      <w:r w:rsidR="488306B8" w:rsidRPr="00F57FA6">
        <w:rPr>
          <w:color w:val="6A2875"/>
          <w:sz w:val="30"/>
          <w:szCs w:val="30"/>
        </w:rPr>
        <w:t>Total</w:t>
      </w:r>
      <w:r w:rsidR="36C13369" w:rsidRPr="00F57FA6">
        <w:rPr>
          <w:color w:val="6A2875"/>
          <w:sz w:val="30"/>
          <w:szCs w:val="30"/>
        </w:rPr>
        <w:t xml:space="preserve"> </w:t>
      </w:r>
      <w:r w:rsidR="0045377F">
        <w:rPr>
          <w:color w:val="6A2875"/>
          <w:sz w:val="30"/>
          <w:szCs w:val="30"/>
        </w:rPr>
        <w:t>budget amount</w:t>
      </w:r>
    </w:p>
    <w:p w14:paraId="1504238B" w14:textId="239BCB0C" w:rsidR="00925071" w:rsidRDefault="0B19AFC2" w:rsidP="00F57FA6">
      <w:pPr>
        <w:pStyle w:val="Big-Body"/>
      </w:pPr>
      <w:r>
        <w:t>$</w:t>
      </w:r>
      <w:r w:rsidR="00D71803">
        <w:t>39</w:t>
      </w:r>
      <w:r w:rsidR="6B75C0CD">
        <w:t>,</w:t>
      </w:r>
      <w:r w:rsidR="2B332EFC">
        <w:t>297</w:t>
      </w:r>
      <w:r w:rsidR="6B75C0CD">
        <w:t>.</w:t>
      </w:r>
      <w:r w:rsidR="6B6FD084">
        <w:t>94</w:t>
      </w:r>
      <w:r w:rsidR="73AB3441">
        <w:br/>
      </w:r>
      <w:r w:rsidR="00D75DEB">
        <w:rPr>
          <w:rStyle w:val="Table-BoldChar"/>
          <w:sz w:val="28"/>
          <w:szCs w:val="28"/>
        </w:rPr>
        <w:t>0</w:t>
      </w:r>
      <w:r w:rsidR="6B6FD084" w:rsidRPr="18C25686">
        <w:rPr>
          <w:rStyle w:val="Table-BoldChar"/>
          <w:sz w:val="28"/>
          <w:szCs w:val="28"/>
        </w:rPr>
        <w:t>1</w:t>
      </w:r>
      <w:r w:rsidR="00D75DEB">
        <w:rPr>
          <w:rStyle w:val="Table-BoldChar"/>
          <w:sz w:val="28"/>
          <w:szCs w:val="28"/>
        </w:rPr>
        <w:t>/08/</w:t>
      </w:r>
      <w:r w:rsidR="6B6FD084" w:rsidRPr="18C25686">
        <w:rPr>
          <w:rStyle w:val="Table-BoldChar"/>
          <w:sz w:val="28"/>
          <w:szCs w:val="28"/>
        </w:rPr>
        <w:t>2024</w:t>
      </w:r>
      <w:r w:rsidR="2C1DA493" w:rsidRPr="18C25686">
        <w:rPr>
          <w:rStyle w:val="Table-BoldChar"/>
          <w:sz w:val="28"/>
          <w:szCs w:val="28"/>
        </w:rPr>
        <w:t xml:space="preserve"> to </w:t>
      </w:r>
      <w:r w:rsidR="00D75DEB">
        <w:rPr>
          <w:rStyle w:val="Table-BoldChar"/>
          <w:sz w:val="28"/>
          <w:szCs w:val="28"/>
        </w:rPr>
        <w:t>0</w:t>
      </w:r>
      <w:r w:rsidR="6B6FD084" w:rsidRPr="18C25686">
        <w:rPr>
          <w:rStyle w:val="Table-BoldChar"/>
          <w:sz w:val="28"/>
          <w:szCs w:val="28"/>
        </w:rPr>
        <w:t>1</w:t>
      </w:r>
      <w:r w:rsidR="00D75DEB">
        <w:rPr>
          <w:rStyle w:val="Table-BoldChar"/>
          <w:sz w:val="28"/>
          <w:szCs w:val="28"/>
        </w:rPr>
        <w:t>/08/</w:t>
      </w:r>
      <w:r w:rsidR="6B6FD084" w:rsidRPr="18C25686">
        <w:rPr>
          <w:rStyle w:val="Table-BoldChar"/>
          <w:sz w:val="28"/>
          <w:szCs w:val="28"/>
        </w:rPr>
        <w:t>2025</w:t>
      </w:r>
    </w:p>
    <w:p w14:paraId="20C6A524" w14:textId="0BBE0CF7" w:rsidR="00E2165F" w:rsidRPr="00925071" w:rsidRDefault="00C56321" w:rsidP="00925071">
      <w:pPr>
        <w:pStyle w:val="Heading3"/>
        <w:spacing w:before="300" w:line="276" w:lineRule="auto"/>
        <w:rPr>
          <w:b w:val="0"/>
          <w:bCs w:val="0"/>
          <w:sz w:val="28"/>
          <w:szCs w:val="28"/>
        </w:rPr>
      </w:pPr>
      <w:r>
        <w:rPr>
          <w:sz w:val="28"/>
          <w:szCs w:val="28"/>
        </w:rPr>
        <w:t>Your</w:t>
      </w:r>
      <w:r w:rsidR="603B5F94" w:rsidRPr="00A33485">
        <w:rPr>
          <w:sz w:val="28"/>
          <w:szCs w:val="28"/>
        </w:rPr>
        <w:t xml:space="preserve"> </w:t>
      </w:r>
      <w:r w:rsidR="000155C7">
        <w:rPr>
          <w:sz w:val="28"/>
          <w:szCs w:val="28"/>
        </w:rPr>
        <w:t xml:space="preserve">NDIS </w:t>
      </w:r>
      <w:r w:rsidR="603B5F94" w:rsidRPr="00A33485">
        <w:rPr>
          <w:sz w:val="28"/>
          <w:szCs w:val="28"/>
        </w:rPr>
        <w:t>plan includes</w:t>
      </w:r>
      <w:r w:rsidR="00A51D09">
        <w:rPr>
          <w:sz w:val="28"/>
          <w:szCs w:val="28"/>
        </w:rPr>
        <w:t>:</w:t>
      </w:r>
    </w:p>
    <w:p w14:paraId="4BC7F6E4" w14:textId="25373EA7" w:rsidR="001501D6" w:rsidRPr="001144CE" w:rsidRDefault="00E850AC" w:rsidP="001501D6">
      <w:pPr>
        <w:pStyle w:val="ListParagraph"/>
        <w:numPr>
          <w:ilvl w:val="0"/>
          <w:numId w:val="18"/>
        </w:numPr>
        <w:rPr>
          <w:sz w:val="26"/>
          <w:szCs w:val="26"/>
        </w:rPr>
      </w:pPr>
      <w:r w:rsidRPr="001144CE">
        <w:rPr>
          <w:sz w:val="26"/>
          <w:szCs w:val="26"/>
        </w:rPr>
        <w:t>Core supports</w:t>
      </w:r>
    </w:p>
    <w:p w14:paraId="78AA39A9" w14:textId="415FA223" w:rsidR="0022786F" w:rsidRPr="001144CE" w:rsidRDefault="0022786F" w:rsidP="001501D6">
      <w:pPr>
        <w:pStyle w:val="ListParagraph"/>
        <w:numPr>
          <w:ilvl w:val="0"/>
          <w:numId w:val="18"/>
        </w:numPr>
        <w:rPr>
          <w:sz w:val="26"/>
          <w:szCs w:val="26"/>
        </w:rPr>
      </w:pPr>
      <w:r w:rsidRPr="001144CE">
        <w:rPr>
          <w:sz w:val="26"/>
          <w:szCs w:val="26"/>
        </w:rPr>
        <w:t>Capacity Building supports</w:t>
      </w:r>
    </w:p>
    <w:p w14:paraId="05E2EFFD" w14:textId="78489D3C" w:rsidR="0022786F" w:rsidRPr="001144CE" w:rsidRDefault="0022786F" w:rsidP="001501D6">
      <w:pPr>
        <w:pStyle w:val="ListParagraph"/>
        <w:numPr>
          <w:ilvl w:val="0"/>
          <w:numId w:val="18"/>
        </w:numPr>
        <w:rPr>
          <w:sz w:val="26"/>
          <w:szCs w:val="26"/>
        </w:rPr>
      </w:pPr>
      <w:r w:rsidRPr="001144CE">
        <w:rPr>
          <w:sz w:val="26"/>
          <w:szCs w:val="26"/>
        </w:rPr>
        <w:t>Capital supports</w:t>
      </w:r>
    </w:p>
    <w:p w14:paraId="2104A4DB" w14:textId="6782D6A1" w:rsidR="001501D6" w:rsidRPr="001144CE" w:rsidRDefault="0022786F" w:rsidP="00707EF3">
      <w:pPr>
        <w:pStyle w:val="ListParagraph"/>
        <w:numPr>
          <w:ilvl w:val="0"/>
          <w:numId w:val="18"/>
        </w:numPr>
        <w:rPr>
          <w:sz w:val="26"/>
          <w:szCs w:val="26"/>
        </w:rPr>
      </w:pPr>
      <w:r w:rsidRPr="001144CE">
        <w:rPr>
          <w:sz w:val="26"/>
          <w:szCs w:val="26"/>
        </w:rPr>
        <w:t>Recurring supports</w:t>
      </w:r>
      <w:r w:rsidR="00262815" w:rsidRPr="001144CE">
        <w:rPr>
          <w:sz w:val="26"/>
          <w:szCs w:val="26"/>
        </w:rPr>
        <w:t>.</w:t>
      </w:r>
    </w:p>
    <w:p w14:paraId="399FFD11" w14:textId="3F0B3D9C" w:rsidR="0005301E" w:rsidRPr="00CD19D5" w:rsidRDefault="00AD7789" w:rsidP="00E80238">
      <w:pPr>
        <w:pStyle w:val="Heading2"/>
        <w:keepNext/>
        <w:rPr>
          <w:rFonts w:hint="eastAsia"/>
          <w:color w:val="6A2875"/>
          <w:szCs w:val="36"/>
        </w:rPr>
      </w:pPr>
      <w:r w:rsidRPr="00CD19D5">
        <w:rPr>
          <w:color w:val="6A2875"/>
          <w:szCs w:val="36"/>
        </w:rPr>
        <w:t>C</w:t>
      </w:r>
      <w:r w:rsidR="2F3AAC54" w:rsidRPr="00CD19D5">
        <w:rPr>
          <w:color w:val="6A2875"/>
          <w:szCs w:val="36"/>
        </w:rPr>
        <w:t xml:space="preserve">ore </w:t>
      </w:r>
      <w:r w:rsidR="1B8BD11E" w:rsidRPr="00CD19D5">
        <w:rPr>
          <w:color w:val="6A2875"/>
          <w:szCs w:val="36"/>
        </w:rPr>
        <w:t>s</w:t>
      </w:r>
      <w:r w:rsidR="2F3AAC54" w:rsidRPr="00CD19D5">
        <w:rPr>
          <w:color w:val="6A2875"/>
          <w:szCs w:val="36"/>
        </w:rPr>
        <w:t>upport</w:t>
      </w:r>
      <w:r w:rsidR="0005301E" w:rsidRPr="00CD19D5">
        <w:rPr>
          <w:color w:val="6A2875"/>
          <w:szCs w:val="36"/>
        </w:rPr>
        <w:t>s</w:t>
      </w:r>
    </w:p>
    <w:p w14:paraId="7EBF3226" w14:textId="245F6DCC" w:rsidR="00E2165F" w:rsidRPr="000F438C" w:rsidRDefault="2F3AAC54" w:rsidP="000F438C">
      <w:pPr>
        <w:pStyle w:val="Body"/>
        <w:rPr>
          <w:b/>
          <w:bCs/>
        </w:rPr>
      </w:pPr>
      <w:r w:rsidRPr="000F438C">
        <w:rPr>
          <w:b/>
          <w:bCs/>
        </w:rPr>
        <w:t xml:space="preserve">Core supports help with </w:t>
      </w:r>
      <w:r w:rsidR="1342F21B" w:rsidRPr="000F438C">
        <w:rPr>
          <w:b/>
          <w:bCs/>
        </w:rPr>
        <w:t>your</w:t>
      </w:r>
      <w:r w:rsidRPr="000F438C">
        <w:rPr>
          <w:b/>
          <w:bCs/>
        </w:rPr>
        <w:t xml:space="preserve"> everyday activities, </w:t>
      </w:r>
      <w:r w:rsidR="00EE7A47">
        <w:rPr>
          <w:b/>
          <w:bCs/>
        </w:rPr>
        <w:t>like help to take part</w:t>
      </w:r>
      <w:r w:rsidR="00E27CB1">
        <w:rPr>
          <w:b/>
          <w:bCs/>
        </w:rPr>
        <w:t xml:space="preserve"> in activities</w:t>
      </w:r>
      <w:r w:rsidR="007A2230">
        <w:rPr>
          <w:b/>
          <w:bCs/>
        </w:rPr>
        <w:t xml:space="preserve"> in the community</w:t>
      </w:r>
      <w:r w:rsidRPr="000F438C">
        <w:rPr>
          <w:b/>
          <w:bCs/>
        </w:rPr>
        <w:t>.</w:t>
      </w:r>
    </w:p>
    <w:p w14:paraId="587552B7" w14:textId="7C03E061" w:rsidR="00D43F01" w:rsidRDefault="0050107E" w:rsidP="000D02AE">
      <w:pPr>
        <w:pStyle w:val="Body"/>
      </w:pPr>
      <w:r>
        <w:t>Usually</w:t>
      </w:r>
      <w:r w:rsidR="009B3241">
        <w:t>, Core supports are</w:t>
      </w:r>
      <w:r w:rsidR="2F3AAC54" w:rsidRPr="000D02AE">
        <w:t xml:space="preserve"> </w:t>
      </w:r>
      <w:r w:rsidR="2F3AAC54" w:rsidRPr="005354A1">
        <w:rPr>
          <w:b/>
          <w:bCs/>
        </w:rPr>
        <w:t>flexible</w:t>
      </w:r>
      <w:r w:rsidR="009B3241">
        <w:t>.</w:t>
      </w:r>
      <w:r w:rsidR="2F3AAC54" w:rsidRPr="000D02AE">
        <w:t xml:space="preserve"> </w:t>
      </w:r>
      <w:r w:rsidR="00272439">
        <w:t xml:space="preserve">If </w:t>
      </w:r>
      <w:r w:rsidR="00C56321">
        <w:t>your</w:t>
      </w:r>
      <w:r w:rsidR="00272439">
        <w:t xml:space="preserve"> Core supports are flexible, you will have lots of choice over the </w:t>
      </w:r>
      <w:r w:rsidR="001D5B06">
        <w:t xml:space="preserve">Core supports you buy under </w:t>
      </w:r>
      <w:r w:rsidR="00C56321">
        <w:t>your</w:t>
      </w:r>
      <w:r w:rsidR="00B54086">
        <w:t xml:space="preserve"> </w:t>
      </w:r>
      <w:r w:rsidR="001D5B06">
        <w:t>plan.</w:t>
      </w:r>
    </w:p>
    <w:p w14:paraId="4BD7DE0C" w14:textId="353CE534" w:rsidR="00571AB3" w:rsidRDefault="00D77F10" w:rsidP="0002390D">
      <w:pPr>
        <w:pStyle w:val="Body"/>
      </w:pPr>
      <w:r>
        <w:t xml:space="preserve">Sometimes </w:t>
      </w:r>
      <w:r w:rsidR="00C56321">
        <w:t>your</w:t>
      </w:r>
      <w:r w:rsidR="00B54086">
        <w:t xml:space="preserve"> </w:t>
      </w:r>
      <w:r>
        <w:t xml:space="preserve">Core supports will be </w:t>
      </w:r>
      <w:r w:rsidRPr="000847DF">
        <w:rPr>
          <w:b/>
          <w:bCs/>
        </w:rPr>
        <w:t>stated</w:t>
      </w:r>
      <w:r>
        <w:t xml:space="preserve"> in </w:t>
      </w:r>
      <w:r w:rsidR="00B54086">
        <w:t>the</w:t>
      </w:r>
      <w:r>
        <w:t xml:space="preserve"> plan.</w:t>
      </w:r>
      <w:r w:rsidRPr="000D02AE">
        <w:t xml:space="preserve"> </w:t>
      </w:r>
      <w:r>
        <w:t xml:space="preserve">If </w:t>
      </w:r>
      <w:r w:rsidR="00C56321">
        <w:t>your</w:t>
      </w:r>
      <w:r w:rsidR="00B54086">
        <w:t xml:space="preserve"> </w:t>
      </w:r>
      <w:r>
        <w:t xml:space="preserve">Core supports are stated, you can only use the funding </w:t>
      </w:r>
      <w:r w:rsidRPr="0046623E">
        <w:t xml:space="preserve">to buy </w:t>
      </w:r>
      <w:r>
        <w:t xml:space="preserve">the </w:t>
      </w:r>
      <w:r w:rsidRPr="0046623E">
        <w:t xml:space="preserve">approved supports </w:t>
      </w:r>
      <w:r>
        <w:t>in</w:t>
      </w:r>
      <w:r w:rsidRPr="0046623E">
        <w:t xml:space="preserve"> th</w:t>
      </w:r>
      <w:r>
        <w:t>e</w:t>
      </w:r>
      <w:r w:rsidRPr="0046623E">
        <w:t xml:space="preserve"> </w:t>
      </w:r>
      <w:r>
        <w:t>Core supports budget.</w:t>
      </w:r>
      <w:r w:rsidR="003617A1">
        <w:t xml:space="preserve"> It</w:t>
      </w:r>
      <w:r w:rsidR="003617A1" w:rsidRPr="0046623E">
        <w:t xml:space="preserve"> cannot be used to pay for anything else</w:t>
      </w:r>
      <w:r w:rsidR="003617A1">
        <w:t>.</w:t>
      </w:r>
    </w:p>
    <w:p w14:paraId="126261FA" w14:textId="3D8291BD" w:rsidR="008A7CDC" w:rsidRPr="000B6548" w:rsidRDefault="008A7CDC" w:rsidP="008A7CDC">
      <w:pPr>
        <w:pStyle w:val="Heading3"/>
        <w:pBdr>
          <w:top w:val="single" w:sz="48" w:space="10" w:color="F9F0FA"/>
          <w:left w:val="single" w:sz="48" w:space="5" w:color="F9F0FA"/>
          <w:bottom w:val="single" w:sz="48" w:space="5" w:color="F9F0FA"/>
          <w:right w:val="single" w:sz="48" w:space="5" w:color="F9F0FA"/>
        </w:pBdr>
        <w:shd w:val="clear" w:color="auto" w:fill="F9F0FA"/>
        <w:spacing w:after="400"/>
        <w:ind w:left="227" w:right="850"/>
        <w:rPr>
          <w:b w:val="0"/>
          <w:bCs w:val="0"/>
          <w:color w:val="6A2875"/>
          <w:sz w:val="28"/>
          <w:szCs w:val="28"/>
        </w:rPr>
      </w:pPr>
      <w:r w:rsidRPr="00183A70">
        <w:rPr>
          <w:color w:val="6A2875"/>
          <w:sz w:val="28"/>
          <w:szCs w:val="28"/>
        </w:rPr>
        <w:t xml:space="preserve">Total </w:t>
      </w:r>
      <w:r>
        <w:rPr>
          <w:color w:val="6A2875"/>
          <w:sz w:val="28"/>
          <w:szCs w:val="28"/>
        </w:rPr>
        <w:t xml:space="preserve">Core </w:t>
      </w:r>
      <w:r w:rsidRPr="00183A70">
        <w:rPr>
          <w:color w:val="6A2875"/>
          <w:sz w:val="28"/>
          <w:szCs w:val="28"/>
        </w:rPr>
        <w:t>support</w:t>
      </w:r>
      <w:r w:rsidR="00B017D0">
        <w:rPr>
          <w:color w:val="6A2875"/>
          <w:sz w:val="28"/>
          <w:szCs w:val="28"/>
        </w:rPr>
        <w:t>s</w:t>
      </w:r>
      <w:r w:rsidRPr="00183A70">
        <w:rPr>
          <w:color w:val="6A2875"/>
          <w:sz w:val="28"/>
          <w:szCs w:val="28"/>
        </w:rPr>
        <w:t xml:space="preserve"> funding: </w:t>
      </w:r>
      <w:r w:rsidR="00B66D48">
        <w:rPr>
          <w:b w:val="0"/>
          <w:bCs w:val="0"/>
          <w:color w:val="6A2875"/>
          <w:sz w:val="28"/>
          <w:szCs w:val="28"/>
        </w:rPr>
        <w:t>$</w:t>
      </w:r>
      <w:r w:rsidR="000621FE">
        <w:rPr>
          <w:b w:val="0"/>
          <w:bCs w:val="0"/>
          <w:color w:val="6A2875"/>
          <w:sz w:val="28"/>
          <w:szCs w:val="28"/>
        </w:rPr>
        <w:t>25</w:t>
      </w:r>
      <w:r w:rsidR="007B5F3D">
        <w:rPr>
          <w:b w:val="0"/>
          <w:bCs w:val="0"/>
          <w:color w:val="6A2875"/>
          <w:sz w:val="28"/>
          <w:szCs w:val="28"/>
        </w:rPr>
        <w:t>,</w:t>
      </w:r>
      <w:r w:rsidR="000621FE">
        <w:rPr>
          <w:b w:val="0"/>
          <w:bCs w:val="0"/>
          <w:color w:val="6A2875"/>
          <w:sz w:val="28"/>
          <w:szCs w:val="28"/>
        </w:rPr>
        <w:t>514</w:t>
      </w:r>
      <w:r w:rsidR="00B66D48">
        <w:rPr>
          <w:b w:val="0"/>
          <w:bCs w:val="0"/>
          <w:color w:val="6A2875"/>
          <w:sz w:val="28"/>
          <w:szCs w:val="28"/>
        </w:rPr>
        <w:t>.</w:t>
      </w:r>
      <w:r w:rsidR="000621FE">
        <w:rPr>
          <w:b w:val="0"/>
          <w:bCs w:val="0"/>
          <w:color w:val="6A2875"/>
          <w:sz w:val="28"/>
          <w:szCs w:val="28"/>
        </w:rPr>
        <w:t xml:space="preserve">42 </w:t>
      </w:r>
      <w:r w:rsidR="00A96375">
        <w:rPr>
          <w:b w:val="0"/>
          <w:bCs w:val="0"/>
          <w:color w:val="6A2875"/>
          <w:sz w:val="28"/>
          <w:szCs w:val="28"/>
        </w:rPr>
        <w:t>for core supports</w:t>
      </w:r>
    </w:p>
    <w:p w14:paraId="597A5392" w14:textId="4B80DA33" w:rsidR="001D69FA" w:rsidRPr="005B0959" w:rsidRDefault="00236C2C" w:rsidP="00E80238">
      <w:pPr>
        <w:pStyle w:val="Heading4"/>
        <w:keepNext/>
        <w:ind w:left="340" w:right="851"/>
        <w:rPr>
          <w:color w:val="6A2875"/>
        </w:rPr>
      </w:pPr>
      <w:r w:rsidRPr="7065FC06">
        <w:rPr>
          <w:color w:val="6A2875"/>
        </w:rPr>
        <w:lastRenderedPageBreak/>
        <w:t>Assistance with Daily Life</w:t>
      </w:r>
      <w:r w:rsidR="005B0959" w:rsidRPr="7065FC06">
        <w:rPr>
          <w:color w:val="6A2875"/>
        </w:rPr>
        <w:t xml:space="preserve">: </w:t>
      </w:r>
      <w:r w:rsidR="00914ABF" w:rsidRPr="7065FC06">
        <w:rPr>
          <w:rStyle w:val="Heading3Char"/>
          <w:color w:val="000000" w:themeColor="text1"/>
        </w:rPr>
        <w:t>$</w:t>
      </w:r>
      <w:r w:rsidR="00AD5CB7" w:rsidRPr="7065FC06">
        <w:rPr>
          <w:rStyle w:val="Heading3Char"/>
          <w:color w:val="000000" w:themeColor="text1"/>
        </w:rPr>
        <w:t>13</w:t>
      </w:r>
      <w:r w:rsidR="00B22B80" w:rsidRPr="7065FC06">
        <w:rPr>
          <w:rStyle w:val="Heading3Char"/>
          <w:color w:val="000000" w:themeColor="text1"/>
        </w:rPr>
        <w:t>,000.00</w:t>
      </w:r>
      <w:r w:rsidR="00A96375" w:rsidRPr="7065FC06">
        <w:rPr>
          <w:rStyle w:val="Heading3Char"/>
          <w:color w:val="000000" w:themeColor="text1"/>
        </w:rPr>
        <w:t xml:space="preserve"> for </w:t>
      </w:r>
      <w:r w:rsidR="00D74B1A" w:rsidRPr="7065FC06">
        <w:rPr>
          <w:rStyle w:val="Heading3Char"/>
          <w:color w:val="000000" w:themeColor="text1"/>
        </w:rPr>
        <w:t xml:space="preserve">Assistance </w:t>
      </w:r>
      <w:r w:rsidR="0021676C" w:rsidRPr="7065FC06">
        <w:rPr>
          <w:rStyle w:val="Heading3Char"/>
          <w:color w:val="000000" w:themeColor="text1"/>
        </w:rPr>
        <w:t>with Daily life</w:t>
      </w:r>
    </w:p>
    <w:p w14:paraId="13A21A4A" w14:textId="383703FB" w:rsidR="00451FF0" w:rsidRDefault="00467F10" w:rsidP="00C035B4">
      <w:pPr>
        <w:pStyle w:val="Funding-Body"/>
        <w:ind w:right="1134"/>
        <w:rPr>
          <w:rStyle w:val="ui-provider"/>
        </w:rPr>
      </w:pPr>
      <w:r>
        <w:rPr>
          <w:rStyle w:val="ui-provider"/>
        </w:rPr>
        <w:t>Supports to assist or supervise you with your personal tasks during day</w:t>
      </w:r>
      <w:r w:rsidR="00E664A8">
        <w:rPr>
          <w:rStyle w:val="ui-provider"/>
        </w:rPr>
        <w:t>-to-day life that enable you to live as independently as possible. These supports can be provided</w:t>
      </w:r>
      <w:r w:rsidR="009C47C8">
        <w:rPr>
          <w:rStyle w:val="ui-provider"/>
        </w:rPr>
        <w:t xml:space="preserve"> individually in a range of environments, including your own home.</w:t>
      </w:r>
    </w:p>
    <w:p w14:paraId="408A5C6C" w14:textId="2D1AC5EB" w:rsidR="00DB42B4" w:rsidRDefault="009E602C" w:rsidP="00C035B4">
      <w:pPr>
        <w:pStyle w:val="Funding-Body"/>
        <w:ind w:right="1134"/>
        <w:rPr>
          <w:rStyle w:val="ui-provider"/>
        </w:rPr>
      </w:pPr>
      <w:r>
        <w:rPr>
          <w:rStyle w:val="ui-provider"/>
        </w:rPr>
        <w:t>Assistance with self</w:t>
      </w:r>
      <w:r w:rsidR="00A90048">
        <w:rPr>
          <w:rStyle w:val="ui-provider"/>
        </w:rPr>
        <w:t>-</w:t>
      </w:r>
      <w:r>
        <w:rPr>
          <w:rStyle w:val="ui-provider"/>
        </w:rPr>
        <w:t>care</w:t>
      </w:r>
      <w:r w:rsidR="00DB42B4">
        <w:rPr>
          <w:rStyle w:val="ui-provider"/>
        </w:rPr>
        <w:t xml:space="preserve"> </w:t>
      </w:r>
      <w:r w:rsidR="00A90048">
        <w:rPr>
          <w:rStyle w:val="ui-provider"/>
        </w:rPr>
        <w:t>activities</w:t>
      </w:r>
      <w:r w:rsidR="001B4E08">
        <w:rPr>
          <w:rStyle w:val="ui-provider"/>
        </w:rPr>
        <w:t xml:space="preserve">. Support </w:t>
      </w:r>
      <w:r w:rsidR="00DB42B4">
        <w:rPr>
          <w:rStyle w:val="ui-provider"/>
        </w:rPr>
        <w:t xml:space="preserve">with daily activities, personal tasks, and </w:t>
      </w:r>
      <w:proofErr w:type="spellStart"/>
      <w:r w:rsidR="00DB42B4">
        <w:rPr>
          <w:rStyle w:val="ui-provider"/>
        </w:rPr>
        <w:t>self care</w:t>
      </w:r>
      <w:proofErr w:type="spellEnd"/>
      <w:r w:rsidR="00DB42B4">
        <w:rPr>
          <w:rStyle w:val="ui-provider"/>
        </w:rPr>
        <w:t>.</w:t>
      </w:r>
    </w:p>
    <w:p w14:paraId="2EAECA0B" w14:textId="32793BD5" w:rsidR="00FC0355" w:rsidRPr="00071166" w:rsidRDefault="00A71209" w:rsidP="003A1149">
      <w:pPr>
        <w:pStyle w:val="Funding-Body"/>
        <w:ind w:right="1134"/>
      </w:pPr>
      <w:r>
        <w:rPr>
          <w:rStyle w:val="ui-provider"/>
        </w:rPr>
        <w:t>Household tasks</w:t>
      </w:r>
      <w:r w:rsidR="00CA0014">
        <w:rPr>
          <w:rStyle w:val="ui-provider"/>
        </w:rPr>
        <w:t>.</w:t>
      </w:r>
      <w:r w:rsidR="00FC0355">
        <w:rPr>
          <w:rStyle w:val="ui-provider"/>
        </w:rPr>
        <w:t xml:space="preserve"> </w:t>
      </w:r>
      <w:r w:rsidR="00CA0014">
        <w:rPr>
          <w:rStyle w:val="ui-provider"/>
        </w:rPr>
        <w:t xml:space="preserve">Support </w:t>
      </w:r>
      <w:r w:rsidR="00FC0355">
        <w:rPr>
          <w:rStyle w:val="ui-provider"/>
        </w:rPr>
        <w:t>to maintain the home to a good standard, including help with house cleaning and other household activities.</w:t>
      </w:r>
    </w:p>
    <w:p w14:paraId="35647333" w14:textId="2AC95B89" w:rsidR="00925071" w:rsidRDefault="00451FF0" w:rsidP="00925071">
      <w:pPr>
        <w:pStyle w:val="Body"/>
        <w:spacing w:after="60"/>
        <w:ind w:left="340"/>
        <w:rPr>
          <w:b/>
          <w:bCs/>
        </w:rPr>
      </w:pPr>
      <w:r w:rsidRPr="009743CB">
        <w:rPr>
          <w:b/>
          <w:bCs/>
        </w:rPr>
        <w:t xml:space="preserve">This is a </w:t>
      </w:r>
      <w:r w:rsidR="00FC0355">
        <w:rPr>
          <w:b/>
          <w:bCs/>
        </w:rPr>
        <w:t>flexible</w:t>
      </w:r>
      <w:r w:rsidRPr="009743CB">
        <w:rPr>
          <w:b/>
          <w:bCs/>
        </w:rPr>
        <w:t xml:space="preserve"> support</w:t>
      </w:r>
    </w:p>
    <w:p w14:paraId="69BB38D4" w14:textId="09C957E3" w:rsidR="003971A0" w:rsidRDefault="007A1381" w:rsidP="009743CB">
      <w:pPr>
        <w:pStyle w:val="Body"/>
        <w:ind w:left="340"/>
        <w:rPr>
          <w:b/>
          <w:bCs/>
        </w:rPr>
      </w:pPr>
      <w:r w:rsidRPr="009743CB">
        <w:rPr>
          <w:b/>
          <w:bCs/>
        </w:rPr>
        <w:t xml:space="preserve">This </w:t>
      </w:r>
      <w:r>
        <w:rPr>
          <w:b/>
          <w:bCs/>
        </w:rPr>
        <w:t>funding is</w:t>
      </w:r>
      <w:r w:rsidRPr="009743CB">
        <w:rPr>
          <w:b/>
          <w:bCs/>
        </w:rPr>
        <w:t xml:space="preserve"> </w:t>
      </w:r>
      <w:r w:rsidR="001144CE">
        <w:rPr>
          <w:b/>
          <w:bCs/>
        </w:rPr>
        <w:t>self-managed</w:t>
      </w:r>
    </w:p>
    <w:p w14:paraId="66371624" w14:textId="29ED524A" w:rsidR="005F3462" w:rsidRDefault="005F3462" w:rsidP="005F3462">
      <w:r>
        <w:rPr>
          <w:noProof/>
        </w:rPr>
        <mc:AlternateContent>
          <mc:Choice Requires="wps">
            <w:drawing>
              <wp:anchor distT="0" distB="0" distL="114300" distR="114300" simplePos="0" relativeHeight="251658252" behindDoc="0" locked="0" layoutInCell="1" allowOverlap="1" wp14:anchorId="117C3CD9" wp14:editId="3EADBB0A">
                <wp:simplePos x="0" y="0"/>
                <wp:positionH relativeFrom="margin">
                  <wp:align>right</wp:align>
                </wp:positionH>
                <wp:positionV relativeFrom="paragraph">
                  <wp:posOffset>90805</wp:posOffset>
                </wp:positionV>
                <wp:extent cx="6193790" cy="0"/>
                <wp:effectExtent l="0" t="0" r="0" b="0"/>
                <wp:wrapNone/>
                <wp:docPr id="92926898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9315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C260DC6" id="Straight Connector 1" o:spid="_x0000_s1026" alt="&quot;&quot;" style="position:absolute;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436.5pt,7.15pt" to="924.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" strokecolor="#747070 [1614]" strokeweight=".5pt">
                <v:stroke joinstyle="miter"/>
                <w10:wrap anchorx="margin"/>
              </v:line>
            </w:pict>
          </mc:Fallback>
        </mc:AlternateContent>
      </w:r>
    </w:p>
    <w:p w14:paraId="7FF8DBE9" w14:textId="0943B8B9" w:rsidR="00F738DF" w:rsidRPr="005B0959" w:rsidRDefault="00F738DF" w:rsidP="00707EF3">
      <w:pPr>
        <w:pStyle w:val="Heading4"/>
        <w:keepNext/>
        <w:ind w:left="340" w:right="851"/>
        <w:rPr>
          <w:color w:val="6A2875"/>
        </w:rPr>
      </w:pPr>
      <w:r w:rsidRPr="7065FC06">
        <w:rPr>
          <w:color w:val="6A2875"/>
        </w:rPr>
        <w:t xml:space="preserve">Assistance with </w:t>
      </w:r>
      <w:r w:rsidR="005F3462" w:rsidRPr="7065FC06">
        <w:rPr>
          <w:color w:val="6A2875"/>
        </w:rPr>
        <w:t>social</w:t>
      </w:r>
      <w:r w:rsidR="002B160D" w:rsidRPr="7065FC06">
        <w:rPr>
          <w:color w:val="6A2875"/>
        </w:rPr>
        <w:t>, economic and community participation</w:t>
      </w:r>
      <w:r w:rsidRPr="7065FC06">
        <w:rPr>
          <w:color w:val="6A2875"/>
        </w:rPr>
        <w:t>:</w:t>
      </w:r>
      <w:r w:rsidR="00595DF2" w:rsidRPr="7065FC06">
        <w:rPr>
          <w:color w:val="6A2875"/>
        </w:rPr>
        <w:t xml:space="preserve"> </w:t>
      </w:r>
      <w:r w:rsidRPr="7065FC06">
        <w:rPr>
          <w:rStyle w:val="Heading3Char"/>
          <w:color w:val="000000" w:themeColor="text1"/>
        </w:rPr>
        <w:t>$</w:t>
      </w:r>
      <w:r w:rsidR="00A5529C" w:rsidRPr="7065FC06">
        <w:rPr>
          <w:rStyle w:val="Heading3Char"/>
          <w:color w:val="000000" w:themeColor="text1"/>
        </w:rPr>
        <w:t>12</w:t>
      </w:r>
      <w:r w:rsidRPr="7065FC06">
        <w:rPr>
          <w:rStyle w:val="Heading3Char"/>
          <w:color w:val="000000" w:themeColor="text1"/>
        </w:rPr>
        <w:t>,</w:t>
      </w:r>
      <w:r w:rsidR="00A5529C" w:rsidRPr="7065FC06">
        <w:rPr>
          <w:rStyle w:val="Heading3Char"/>
          <w:color w:val="000000" w:themeColor="text1"/>
        </w:rPr>
        <w:t>514</w:t>
      </w:r>
      <w:r w:rsidRPr="7065FC06">
        <w:rPr>
          <w:rStyle w:val="Heading3Char"/>
          <w:color w:val="000000" w:themeColor="text1"/>
        </w:rPr>
        <w:t>.</w:t>
      </w:r>
      <w:r w:rsidR="00A5529C" w:rsidRPr="7065FC06">
        <w:rPr>
          <w:rStyle w:val="Heading3Char"/>
          <w:color w:val="000000" w:themeColor="text1"/>
        </w:rPr>
        <w:t xml:space="preserve">32 </w:t>
      </w:r>
      <w:r w:rsidRPr="7065FC06">
        <w:rPr>
          <w:rStyle w:val="Heading3Char"/>
          <w:color w:val="000000" w:themeColor="text1"/>
        </w:rPr>
        <w:t xml:space="preserve">for </w:t>
      </w:r>
      <w:r w:rsidR="00535D61" w:rsidRPr="7065FC06">
        <w:rPr>
          <w:rStyle w:val="Heading3Char"/>
          <w:color w:val="000000" w:themeColor="text1"/>
        </w:rPr>
        <w:t>Assistance with social, economic and community participation</w:t>
      </w:r>
    </w:p>
    <w:p w14:paraId="09196685" w14:textId="4BC4CD18" w:rsidR="00F738DF" w:rsidRDefault="00115441" w:rsidP="00F738DF">
      <w:pPr>
        <w:pStyle w:val="Funding-Body"/>
        <w:ind w:right="1134"/>
        <w:rPr>
          <w:rStyle w:val="ui-provider"/>
        </w:rPr>
      </w:pPr>
      <w:r>
        <w:rPr>
          <w:rStyle w:val="ui-provider"/>
        </w:rPr>
        <w:t>Assistance to undertake or develop skills to maintain your</w:t>
      </w:r>
      <w:r w:rsidR="00F738DF">
        <w:rPr>
          <w:rStyle w:val="ui-provider"/>
        </w:rPr>
        <w:t xml:space="preserve"> home</w:t>
      </w:r>
      <w:r>
        <w:rPr>
          <w:rStyle w:val="ui-provider"/>
        </w:rPr>
        <w:t xml:space="preserve"> environment (where you own your own home</w:t>
      </w:r>
      <w:r w:rsidR="00C71D4C">
        <w:rPr>
          <w:rStyle w:val="ui-provider"/>
        </w:rPr>
        <w:t xml:space="preserve"> or have sole or substantial responsibility for maintenance)</w:t>
      </w:r>
      <w:r w:rsidR="00F738DF">
        <w:rPr>
          <w:rStyle w:val="ui-provider"/>
        </w:rPr>
        <w:t>.</w:t>
      </w:r>
      <w:r w:rsidR="00B76801">
        <w:rPr>
          <w:rStyle w:val="ui-provider"/>
        </w:rPr>
        <w:t xml:space="preserve"> This includes help for you to do basic house and yard work.</w:t>
      </w:r>
    </w:p>
    <w:p w14:paraId="2E7EACF2" w14:textId="1B910103" w:rsidR="00F738DF" w:rsidRDefault="00155AEC" w:rsidP="00F738DF">
      <w:pPr>
        <w:pStyle w:val="Funding-Body"/>
        <w:ind w:right="1134"/>
        <w:rPr>
          <w:rStyle w:val="ui-provider"/>
        </w:rPr>
      </w:pPr>
      <w:r>
        <w:rPr>
          <w:rStyle w:val="ui-provider"/>
        </w:rPr>
        <w:t>Support</w:t>
      </w:r>
      <w:r w:rsidR="00541EEA">
        <w:rPr>
          <w:rStyle w:val="ui-provider"/>
        </w:rPr>
        <w:t xml:space="preserve"> in the workplace to maintain empl</w:t>
      </w:r>
      <w:r w:rsidR="0049048D">
        <w:rPr>
          <w:rStyle w:val="ui-provider"/>
        </w:rPr>
        <w:t>oyment</w:t>
      </w:r>
      <w:r w:rsidR="005F031D">
        <w:rPr>
          <w:rStyle w:val="ui-provider"/>
        </w:rPr>
        <w:t>.</w:t>
      </w:r>
      <w:r w:rsidR="00F738DF">
        <w:rPr>
          <w:rStyle w:val="ui-provider"/>
        </w:rPr>
        <w:t xml:space="preserve"> </w:t>
      </w:r>
      <w:r w:rsidR="005F031D">
        <w:rPr>
          <w:rStyle w:val="ui-provider"/>
        </w:rPr>
        <w:t xml:space="preserve">Support </w:t>
      </w:r>
      <w:r w:rsidR="00373ED3">
        <w:rPr>
          <w:rStyle w:val="ui-provider"/>
        </w:rPr>
        <w:t>in employment</w:t>
      </w:r>
      <w:r w:rsidR="00CE6CC2">
        <w:rPr>
          <w:rStyle w:val="ui-provider"/>
        </w:rPr>
        <w:t xml:space="preserve"> to help get and keep a job.</w:t>
      </w:r>
    </w:p>
    <w:p w14:paraId="4CBD9555" w14:textId="71082DC3" w:rsidR="00F738DF" w:rsidRDefault="00581C3E" w:rsidP="00F738DF">
      <w:pPr>
        <w:pStyle w:val="Funding-Body"/>
        <w:ind w:right="1134"/>
        <w:rPr>
          <w:rStyle w:val="ui-provider"/>
        </w:rPr>
      </w:pPr>
      <w:r>
        <w:rPr>
          <w:rStyle w:val="ui-provider"/>
        </w:rPr>
        <w:t>Community, social and civic activities.</w:t>
      </w:r>
      <w:r w:rsidR="00282199">
        <w:rPr>
          <w:rStyle w:val="ui-provider"/>
        </w:rPr>
        <w:t xml:space="preserve"> </w:t>
      </w:r>
      <w:r w:rsidR="0004619A">
        <w:rPr>
          <w:rStyle w:val="ui-provider"/>
        </w:rPr>
        <w:t xml:space="preserve">Support </w:t>
      </w:r>
      <w:r w:rsidR="00BA7B2F">
        <w:rPr>
          <w:rStyle w:val="ui-provider"/>
        </w:rPr>
        <w:t>to help join in community, social and civic activities</w:t>
      </w:r>
      <w:r w:rsidR="00F738DF">
        <w:rPr>
          <w:rStyle w:val="ui-provider"/>
        </w:rPr>
        <w:t>.</w:t>
      </w:r>
    </w:p>
    <w:p w14:paraId="2016BA6B" w14:textId="4C1824F5" w:rsidR="00F738DF" w:rsidRPr="00071166" w:rsidRDefault="0004619A" w:rsidP="00F738DF">
      <w:pPr>
        <w:pStyle w:val="Funding-Body"/>
        <w:ind w:right="1134"/>
      </w:pPr>
      <w:r>
        <w:rPr>
          <w:rStyle w:val="ui-provider"/>
        </w:rPr>
        <w:t>Group and centre-based activities.</w:t>
      </w:r>
      <w:r w:rsidR="00D92781">
        <w:rPr>
          <w:rStyle w:val="ui-provider"/>
        </w:rPr>
        <w:t xml:space="preserve"> </w:t>
      </w:r>
      <w:r>
        <w:rPr>
          <w:rStyle w:val="ui-provider"/>
        </w:rPr>
        <w:t xml:space="preserve">Support </w:t>
      </w:r>
      <w:r w:rsidR="00F738DF">
        <w:rPr>
          <w:rStyle w:val="ui-provider"/>
        </w:rPr>
        <w:t xml:space="preserve">to </w:t>
      </w:r>
      <w:r w:rsidR="00072910">
        <w:rPr>
          <w:rStyle w:val="ui-provider"/>
        </w:rPr>
        <w:t xml:space="preserve">help join in group and </w:t>
      </w:r>
      <w:proofErr w:type="gramStart"/>
      <w:r w:rsidR="00072910">
        <w:rPr>
          <w:rStyle w:val="ui-provider"/>
        </w:rPr>
        <w:t>centr</w:t>
      </w:r>
      <w:r w:rsidR="007F1961">
        <w:rPr>
          <w:rStyle w:val="ui-provider"/>
        </w:rPr>
        <w:t>e</w:t>
      </w:r>
      <w:r w:rsidR="00072910">
        <w:rPr>
          <w:rStyle w:val="ui-provider"/>
        </w:rPr>
        <w:t xml:space="preserve"> based</w:t>
      </w:r>
      <w:proofErr w:type="gramEnd"/>
      <w:r w:rsidR="00072910">
        <w:rPr>
          <w:rStyle w:val="ui-provider"/>
        </w:rPr>
        <w:t xml:space="preserve"> activities</w:t>
      </w:r>
      <w:r w:rsidR="00F738DF">
        <w:rPr>
          <w:rStyle w:val="ui-provider"/>
        </w:rPr>
        <w:t>.</w:t>
      </w:r>
    </w:p>
    <w:p w14:paraId="22FA5ADD" w14:textId="0C3D4D06" w:rsidR="00F738DF" w:rsidRDefault="00F738DF" w:rsidP="00F738DF">
      <w:pPr>
        <w:pStyle w:val="Body"/>
        <w:spacing w:after="60"/>
        <w:ind w:left="340"/>
        <w:rPr>
          <w:b/>
          <w:bCs/>
        </w:rPr>
      </w:pPr>
      <w:r w:rsidRPr="009743CB">
        <w:rPr>
          <w:b/>
          <w:bCs/>
        </w:rPr>
        <w:t xml:space="preserve">This is a </w:t>
      </w:r>
      <w:r>
        <w:rPr>
          <w:b/>
          <w:bCs/>
        </w:rPr>
        <w:t>flexible</w:t>
      </w:r>
      <w:r w:rsidRPr="009743CB">
        <w:rPr>
          <w:b/>
          <w:bCs/>
        </w:rPr>
        <w:t xml:space="preserve"> support</w:t>
      </w:r>
    </w:p>
    <w:p w14:paraId="4D2D7573" w14:textId="26C0A371" w:rsidR="00F738DF" w:rsidRPr="009743CB" w:rsidRDefault="00C95629" w:rsidP="00707EF3">
      <w:pPr>
        <w:pStyle w:val="Body"/>
        <w:ind w:left="340"/>
        <w:rPr>
          <w:b/>
          <w:bCs/>
        </w:rPr>
      </w:pPr>
      <w:r w:rsidRPr="009743CB">
        <w:rPr>
          <w:b/>
          <w:bCs/>
        </w:rPr>
        <w:t xml:space="preserve">This </w:t>
      </w:r>
      <w:r>
        <w:rPr>
          <w:b/>
          <w:bCs/>
        </w:rPr>
        <w:t>funding is</w:t>
      </w:r>
      <w:r w:rsidRPr="009743CB">
        <w:rPr>
          <w:b/>
          <w:bCs/>
        </w:rPr>
        <w:t xml:space="preserve"> </w:t>
      </w:r>
      <w:r w:rsidR="001144CE">
        <w:rPr>
          <w:b/>
          <w:bCs/>
        </w:rPr>
        <w:t>self-managed</w:t>
      </w:r>
    </w:p>
    <w:p w14:paraId="506E4330" w14:textId="31E971B6" w:rsidR="00CD7BA6" w:rsidRPr="005354A1" w:rsidRDefault="003971A0" w:rsidP="00C576FA">
      <w:r>
        <w:rPr>
          <w:noProof/>
        </w:rPr>
        <w:lastRenderedPageBreak/>
        <mc:AlternateContent>
          <mc:Choice Requires="wps">
            <w:drawing>
              <wp:anchor distT="0" distB="0" distL="114300" distR="114300" simplePos="0" relativeHeight="251658243" behindDoc="0" locked="0" layoutInCell="1" allowOverlap="1" wp14:anchorId="5C6076E0" wp14:editId="204B31E7">
                <wp:simplePos x="0" y="0"/>
                <wp:positionH relativeFrom="margin">
                  <wp:align>right</wp:align>
                </wp:positionH>
                <wp:positionV relativeFrom="paragraph">
                  <wp:posOffset>90626</wp:posOffset>
                </wp:positionV>
                <wp:extent cx="6193665" cy="0"/>
                <wp:effectExtent l="0" t="0" r="0" b="0"/>
                <wp:wrapNone/>
                <wp:docPr id="32" name="Straight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9366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B717A3" id="Straight Connector 32" o:spid="_x0000_s1026" alt="&quot;&quot;" style="position:absolute;z-index:251658243;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36.5pt,7.15pt" to="924.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" strokecolor="#747070 [1614]" strokeweight=".5pt">
                <v:stroke joinstyle="miter"/>
                <w10:wrap anchorx="margin"/>
              </v:line>
            </w:pict>
          </mc:Fallback>
        </mc:AlternateContent>
      </w:r>
      <w:r w:rsidR="009743CB" w:rsidRPr="00D33CB2">
        <w:rPr>
          <w:noProof/>
        </w:rPr>
        <mc:AlternateContent>
          <mc:Choice Requires="wps">
            <w:drawing>
              <wp:anchor distT="0" distB="0" distL="114300" distR="114300" simplePos="0" relativeHeight="251658244" behindDoc="0" locked="0" layoutInCell="1" allowOverlap="1" wp14:anchorId="27EF1333" wp14:editId="22F6A650">
                <wp:simplePos x="0" y="0"/>
                <wp:positionH relativeFrom="margin">
                  <wp:align>right</wp:align>
                </wp:positionH>
                <wp:positionV relativeFrom="paragraph">
                  <wp:posOffset>74093</wp:posOffset>
                </wp:positionV>
                <wp:extent cx="6164207" cy="12065"/>
                <wp:effectExtent l="19050" t="19050" r="27305" b="26035"/>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64207" cy="12065"/>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7C66B" id="Straight Connector 37" o:spid="_x0000_s1026" alt="&quot;&quot;" style="position:absolute;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15pt,5.85pt" to="91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" strokecolor="#e7e6e6 [3214]" strokeweight="3pt">
                <v:stroke joinstyle="miter"/>
                <w10:wrap anchorx="margin"/>
              </v:line>
            </w:pict>
          </mc:Fallback>
        </mc:AlternateContent>
      </w:r>
    </w:p>
    <w:p w14:paraId="4BF2AF9E" w14:textId="5F24A9B8" w:rsidR="00E2165F" w:rsidRPr="00750FDB" w:rsidRDefault="2F3AAC54" w:rsidP="00E80238">
      <w:pPr>
        <w:pStyle w:val="Heading2"/>
        <w:keepNext/>
        <w:rPr>
          <w:rFonts w:hint="eastAsia"/>
          <w:color w:val="6A2875"/>
          <w:szCs w:val="36"/>
        </w:rPr>
      </w:pPr>
      <w:r w:rsidRPr="00750FDB">
        <w:rPr>
          <w:color w:val="6A2875"/>
          <w:szCs w:val="36"/>
        </w:rPr>
        <w:t xml:space="preserve">Capacity Building </w:t>
      </w:r>
      <w:r w:rsidR="24F49394" w:rsidRPr="00750FDB">
        <w:rPr>
          <w:color w:val="6A2875"/>
          <w:szCs w:val="36"/>
        </w:rPr>
        <w:t>s</w:t>
      </w:r>
      <w:r w:rsidRPr="00750FDB">
        <w:rPr>
          <w:color w:val="6A2875"/>
          <w:szCs w:val="36"/>
        </w:rPr>
        <w:t>upports</w:t>
      </w:r>
    </w:p>
    <w:p w14:paraId="5EBD12DF" w14:textId="791B1CF8" w:rsidR="00E2165F" w:rsidRPr="00750FDB" w:rsidRDefault="2F3AAC54" w:rsidP="00750FDB">
      <w:pPr>
        <w:pStyle w:val="Body"/>
        <w:rPr>
          <w:b/>
          <w:bCs/>
        </w:rPr>
      </w:pPr>
      <w:r w:rsidRPr="00750FDB">
        <w:rPr>
          <w:b/>
          <w:bCs/>
        </w:rPr>
        <w:t xml:space="preserve">Capacity Building supports </w:t>
      </w:r>
      <w:r w:rsidR="00982AEA">
        <w:rPr>
          <w:b/>
          <w:bCs/>
        </w:rPr>
        <w:t>help</w:t>
      </w:r>
      <w:r w:rsidR="004D69A1">
        <w:rPr>
          <w:b/>
          <w:bCs/>
        </w:rPr>
        <w:t xml:space="preserve"> </w:t>
      </w:r>
      <w:r w:rsidR="00C56321">
        <w:rPr>
          <w:b/>
          <w:bCs/>
        </w:rPr>
        <w:t>you</w:t>
      </w:r>
      <w:r w:rsidR="00CF44AC">
        <w:rPr>
          <w:b/>
          <w:bCs/>
        </w:rPr>
        <w:t xml:space="preserve"> </w:t>
      </w:r>
      <w:r w:rsidRPr="00750FDB">
        <w:rPr>
          <w:b/>
          <w:bCs/>
        </w:rPr>
        <w:t xml:space="preserve">build </w:t>
      </w:r>
      <w:r w:rsidR="0601F803" w:rsidRPr="00750FDB">
        <w:rPr>
          <w:b/>
          <w:bCs/>
        </w:rPr>
        <w:t>your</w:t>
      </w:r>
      <w:r w:rsidRPr="00750FDB">
        <w:rPr>
          <w:b/>
          <w:bCs/>
        </w:rPr>
        <w:t xml:space="preserve"> </w:t>
      </w:r>
      <w:r w:rsidR="004D69A1">
        <w:rPr>
          <w:b/>
          <w:bCs/>
        </w:rPr>
        <w:t>skills</w:t>
      </w:r>
      <w:r w:rsidR="0078730A">
        <w:rPr>
          <w:b/>
          <w:bCs/>
        </w:rPr>
        <w:t xml:space="preserve"> and</w:t>
      </w:r>
      <w:r w:rsidR="001D7179">
        <w:rPr>
          <w:b/>
          <w:bCs/>
        </w:rPr>
        <w:t xml:space="preserve"> increase</w:t>
      </w:r>
      <w:r w:rsidR="0078730A">
        <w:rPr>
          <w:b/>
          <w:bCs/>
        </w:rPr>
        <w:t xml:space="preserve"> your</w:t>
      </w:r>
      <w:r w:rsidR="004D69A1">
        <w:rPr>
          <w:b/>
          <w:bCs/>
        </w:rPr>
        <w:t xml:space="preserve"> </w:t>
      </w:r>
      <w:r w:rsidRPr="00750FDB">
        <w:rPr>
          <w:b/>
          <w:bCs/>
        </w:rPr>
        <w:t>independence.</w:t>
      </w:r>
    </w:p>
    <w:p w14:paraId="5B4A731E" w14:textId="4C1DBE15" w:rsidR="0028537F" w:rsidRDefault="45ABB85A" w:rsidP="00750FDB">
      <w:pPr>
        <w:pStyle w:val="Body"/>
      </w:pPr>
      <w:r w:rsidRPr="0046623E">
        <w:t>We will talk</w:t>
      </w:r>
      <w:r w:rsidR="2B094C71" w:rsidRPr="0046623E">
        <w:t xml:space="preserve"> with you about</w:t>
      </w:r>
      <w:r w:rsidR="1E6ED242" w:rsidRPr="0046623E">
        <w:t xml:space="preserve"> </w:t>
      </w:r>
      <w:r w:rsidR="00C56321">
        <w:t>your</w:t>
      </w:r>
      <w:r w:rsidR="00B51FB4" w:rsidRPr="0046623E">
        <w:t xml:space="preserve"> </w:t>
      </w:r>
      <w:r w:rsidR="2F3AAC54" w:rsidRPr="0046623E">
        <w:t xml:space="preserve">progress and outcomes from these supports at </w:t>
      </w:r>
      <w:r w:rsidR="00B51FB4">
        <w:t>your</w:t>
      </w:r>
      <w:r w:rsidR="00B51FB4" w:rsidRPr="0046623E">
        <w:t xml:space="preserve"> </w:t>
      </w:r>
      <w:r w:rsidR="2F3AAC54" w:rsidRPr="0046623E">
        <w:t xml:space="preserve">plan reassessment. </w:t>
      </w:r>
      <w:r w:rsidR="00C56321">
        <w:t>Your</w:t>
      </w:r>
      <w:r w:rsidR="00B51FB4" w:rsidRPr="0046623E">
        <w:t xml:space="preserve"> </w:t>
      </w:r>
      <w:r w:rsidR="2F3AAC54" w:rsidRPr="0046623E">
        <w:t xml:space="preserve">Capacity Building </w:t>
      </w:r>
      <w:r w:rsidR="00BD0B9E">
        <w:t>s</w:t>
      </w:r>
      <w:r w:rsidR="00BD0B9E" w:rsidRPr="0046623E">
        <w:t xml:space="preserve">upports </w:t>
      </w:r>
      <w:r w:rsidR="2F3AAC54" w:rsidRPr="0046623E">
        <w:t xml:space="preserve">budget is </w:t>
      </w:r>
      <w:r w:rsidR="00A70AE3" w:rsidRPr="005354A1">
        <w:rPr>
          <w:b/>
          <w:bCs/>
        </w:rPr>
        <w:t>stated</w:t>
      </w:r>
      <w:r w:rsidR="00A70AE3">
        <w:t xml:space="preserve">. </w:t>
      </w:r>
      <w:r w:rsidR="002B7102">
        <w:t>This means y</w:t>
      </w:r>
      <w:r w:rsidR="2B094C71" w:rsidRPr="0046623E">
        <w:t>ou</w:t>
      </w:r>
      <w:r w:rsidR="2F3AAC54" w:rsidRPr="0046623E">
        <w:t xml:space="preserve"> can only use this funding to buy </w:t>
      </w:r>
      <w:r w:rsidR="005A4358">
        <w:t xml:space="preserve">the </w:t>
      </w:r>
      <w:r w:rsidR="2F3AAC54" w:rsidRPr="0046623E">
        <w:t>supports</w:t>
      </w:r>
      <w:r w:rsidR="00420E77">
        <w:t xml:space="preserve"> described</w:t>
      </w:r>
      <w:r w:rsidR="2F3AAC54" w:rsidRPr="0046623E">
        <w:t xml:space="preserve"> </w:t>
      </w:r>
      <w:r w:rsidR="00542701">
        <w:t>in</w:t>
      </w:r>
      <w:r w:rsidR="2F3AAC54" w:rsidRPr="0046623E">
        <w:t xml:space="preserve"> th</w:t>
      </w:r>
      <w:r w:rsidR="00FB76F3">
        <w:t>e</w:t>
      </w:r>
      <w:r w:rsidR="2F3AAC54" w:rsidRPr="0046623E">
        <w:t xml:space="preserve"> Capacity Building </w:t>
      </w:r>
      <w:r w:rsidR="002135A2">
        <w:t>budget</w:t>
      </w:r>
      <w:r w:rsidR="2F3AAC54" w:rsidRPr="0046623E">
        <w:t>.</w:t>
      </w:r>
      <w:r w:rsidR="00DB33C6">
        <w:t xml:space="preserve"> It cannot be used to pay for anything else.</w:t>
      </w:r>
    </w:p>
    <w:p w14:paraId="7F888757" w14:textId="474AEBBC" w:rsidR="00C52FDA" w:rsidRPr="00D3781E" w:rsidRDefault="00C52FDA" w:rsidP="00C52FDA">
      <w:pPr>
        <w:pStyle w:val="Heading3"/>
        <w:pBdr>
          <w:top w:val="single" w:sz="48" w:space="10" w:color="F9F0FA"/>
          <w:left w:val="single" w:sz="48" w:space="5" w:color="F9F0FA"/>
          <w:bottom w:val="single" w:sz="48" w:space="5" w:color="F9F0FA"/>
          <w:right w:val="single" w:sz="48" w:space="5" w:color="F9F0FA"/>
        </w:pBdr>
        <w:shd w:val="clear" w:color="auto" w:fill="F9F0FA"/>
        <w:spacing w:after="400"/>
        <w:ind w:left="227" w:right="850"/>
        <w:rPr>
          <w:b w:val="0"/>
          <w:bCs w:val="0"/>
          <w:color w:val="6A2875"/>
          <w:sz w:val="28"/>
          <w:szCs w:val="28"/>
        </w:rPr>
      </w:pPr>
      <w:r w:rsidRPr="00183A70">
        <w:rPr>
          <w:color w:val="6A2875"/>
          <w:sz w:val="28"/>
          <w:szCs w:val="28"/>
        </w:rPr>
        <w:t xml:space="preserve">Total </w:t>
      </w:r>
      <w:r>
        <w:rPr>
          <w:color w:val="6A2875"/>
          <w:sz w:val="28"/>
          <w:szCs w:val="28"/>
        </w:rPr>
        <w:t xml:space="preserve">Capacity </w:t>
      </w:r>
      <w:r w:rsidR="008A7CDC">
        <w:rPr>
          <w:color w:val="6A2875"/>
          <w:sz w:val="28"/>
          <w:szCs w:val="28"/>
        </w:rPr>
        <w:t>Building</w:t>
      </w:r>
      <w:r>
        <w:rPr>
          <w:color w:val="6A2875"/>
          <w:sz w:val="28"/>
          <w:szCs w:val="28"/>
        </w:rPr>
        <w:t xml:space="preserve"> </w:t>
      </w:r>
      <w:r w:rsidRPr="00183A70">
        <w:rPr>
          <w:color w:val="6A2875"/>
          <w:sz w:val="28"/>
          <w:szCs w:val="28"/>
        </w:rPr>
        <w:t>support</w:t>
      </w:r>
      <w:r w:rsidR="00B017D0">
        <w:rPr>
          <w:color w:val="6A2875"/>
          <w:sz w:val="28"/>
          <w:szCs w:val="28"/>
        </w:rPr>
        <w:t>s</w:t>
      </w:r>
      <w:r w:rsidRPr="00183A70">
        <w:rPr>
          <w:color w:val="6A2875"/>
          <w:sz w:val="28"/>
          <w:szCs w:val="28"/>
        </w:rPr>
        <w:t xml:space="preserve"> funding</w:t>
      </w:r>
      <w:r w:rsidRPr="00D3781E">
        <w:rPr>
          <w:b w:val="0"/>
          <w:bCs w:val="0"/>
          <w:color w:val="6A2875"/>
          <w:sz w:val="28"/>
          <w:szCs w:val="28"/>
        </w:rPr>
        <w:t xml:space="preserve">: </w:t>
      </w:r>
      <w:r w:rsidR="006F5AFB">
        <w:rPr>
          <w:b w:val="0"/>
          <w:bCs w:val="0"/>
          <w:color w:val="6A2875"/>
          <w:sz w:val="28"/>
          <w:szCs w:val="28"/>
        </w:rPr>
        <w:t>$</w:t>
      </w:r>
      <w:r w:rsidR="00D71803">
        <w:rPr>
          <w:b w:val="0"/>
          <w:bCs w:val="0"/>
          <w:color w:val="6A2875"/>
          <w:sz w:val="28"/>
          <w:szCs w:val="28"/>
        </w:rPr>
        <w:t>10</w:t>
      </w:r>
      <w:r w:rsidR="00FE5DE1">
        <w:rPr>
          <w:b w:val="0"/>
          <w:bCs w:val="0"/>
          <w:color w:val="6A2875"/>
          <w:sz w:val="28"/>
          <w:szCs w:val="28"/>
        </w:rPr>
        <w:t>,</w:t>
      </w:r>
      <w:r w:rsidR="00B00278">
        <w:rPr>
          <w:b w:val="0"/>
          <w:bCs w:val="0"/>
          <w:color w:val="6A2875"/>
          <w:sz w:val="28"/>
          <w:szCs w:val="28"/>
        </w:rPr>
        <w:t>311</w:t>
      </w:r>
      <w:r w:rsidR="006F5AFB">
        <w:rPr>
          <w:b w:val="0"/>
          <w:bCs w:val="0"/>
          <w:color w:val="6A2875"/>
          <w:sz w:val="28"/>
          <w:szCs w:val="28"/>
        </w:rPr>
        <w:t>.</w:t>
      </w:r>
      <w:r w:rsidR="00B00278">
        <w:rPr>
          <w:b w:val="0"/>
          <w:bCs w:val="0"/>
          <w:color w:val="6A2875"/>
          <w:sz w:val="28"/>
          <w:szCs w:val="28"/>
        </w:rPr>
        <w:t xml:space="preserve">52 </w:t>
      </w:r>
      <w:r w:rsidR="00140F06">
        <w:rPr>
          <w:b w:val="0"/>
          <w:bCs w:val="0"/>
          <w:color w:val="6A2875"/>
          <w:sz w:val="28"/>
          <w:szCs w:val="28"/>
        </w:rPr>
        <w:t xml:space="preserve">for </w:t>
      </w:r>
      <w:r w:rsidR="00B51FB4">
        <w:rPr>
          <w:b w:val="0"/>
          <w:bCs w:val="0"/>
          <w:color w:val="6A2875"/>
          <w:sz w:val="28"/>
          <w:szCs w:val="28"/>
        </w:rPr>
        <w:t>capacity building supports</w:t>
      </w:r>
    </w:p>
    <w:p w14:paraId="23EC2621" w14:textId="3D36DA1F" w:rsidR="00140F06" w:rsidRPr="005B0959" w:rsidRDefault="00FC680E" w:rsidP="00E80238">
      <w:pPr>
        <w:pStyle w:val="Heading4"/>
        <w:keepNext/>
        <w:ind w:left="340" w:right="851"/>
        <w:rPr>
          <w:color w:val="6A2875"/>
        </w:rPr>
      </w:pPr>
      <w:r>
        <w:rPr>
          <w:color w:val="6A2875"/>
        </w:rPr>
        <w:t>Improved daily living skills</w:t>
      </w:r>
      <w:r w:rsidR="00140F06">
        <w:rPr>
          <w:color w:val="6A2875"/>
        </w:rPr>
        <w:t xml:space="preserve">: </w:t>
      </w:r>
      <w:r w:rsidR="00140F06">
        <w:rPr>
          <w:rStyle w:val="Heading3Char"/>
          <w:color w:val="000000" w:themeColor="text1"/>
          <w:szCs w:val="26"/>
        </w:rPr>
        <w:t>$</w:t>
      </w:r>
      <w:r w:rsidR="00351244">
        <w:rPr>
          <w:rStyle w:val="Heading3Char"/>
          <w:color w:val="000000" w:themeColor="text1"/>
          <w:szCs w:val="26"/>
        </w:rPr>
        <w:t>4</w:t>
      </w:r>
      <w:r w:rsidR="00140F06">
        <w:rPr>
          <w:rStyle w:val="Heading3Char"/>
          <w:color w:val="000000" w:themeColor="text1"/>
          <w:szCs w:val="26"/>
        </w:rPr>
        <w:t>,</w:t>
      </w:r>
      <w:r w:rsidR="00351244">
        <w:rPr>
          <w:rStyle w:val="Heading3Char"/>
          <w:color w:val="000000" w:themeColor="text1"/>
          <w:szCs w:val="26"/>
        </w:rPr>
        <w:t>655</w:t>
      </w:r>
      <w:r w:rsidR="00140F06">
        <w:rPr>
          <w:rStyle w:val="Heading3Char"/>
          <w:color w:val="000000" w:themeColor="text1"/>
          <w:szCs w:val="26"/>
        </w:rPr>
        <w:t>.</w:t>
      </w:r>
      <w:r w:rsidR="00351244">
        <w:rPr>
          <w:rStyle w:val="Heading3Char"/>
          <w:color w:val="000000" w:themeColor="text1"/>
          <w:szCs w:val="26"/>
        </w:rPr>
        <w:t xml:space="preserve">76 </w:t>
      </w:r>
      <w:r w:rsidR="00140F06">
        <w:rPr>
          <w:rStyle w:val="Heading3Char"/>
          <w:color w:val="000000" w:themeColor="text1"/>
          <w:szCs w:val="26"/>
        </w:rPr>
        <w:t xml:space="preserve">for </w:t>
      </w:r>
      <w:r w:rsidR="008A14D8">
        <w:rPr>
          <w:rStyle w:val="Heading3Char"/>
          <w:color w:val="000000" w:themeColor="text1"/>
          <w:szCs w:val="26"/>
        </w:rPr>
        <w:t xml:space="preserve">Speech </w:t>
      </w:r>
      <w:r w:rsidR="0005134A">
        <w:rPr>
          <w:rStyle w:val="Heading3Char"/>
          <w:color w:val="000000" w:themeColor="text1"/>
          <w:szCs w:val="26"/>
        </w:rPr>
        <w:t>p</w:t>
      </w:r>
      <w:r w:rsidR="008A14D8">
        <w:rPr>
          <w:rStyle w:val="Heading3Char"/>
          <w:color w:val="000000" w:themeColor="text1"/>
          <w:szCs w:val="26"/>
        </w:rPr>
        <w:t>athology</w:t>
      </w:r>
    </w:p>
    <w:p w14:paraId="357F7CD5" w14:textId="530B168D" w:rsidR="00140F06" w:rsidRPr="00071166" w:rsidRDefault="00FE0BE4" w:rsidP="00140F06">
      <w:pPr>
        <w:pStyle w:val="Funding-Body"/>
        <w:ind w:right="1134"/>
      </w:pPr>
      <w:r>
        <w:rPr>
          <w:rStyle w:val="ui-provider"/>
        </w:rPr>
        <w:t xml:space="preserve">Therapy supports. </w:t>
      </w:r>
      <w:r w:rsidR="00A032F6">
        <w:rPr>
          <w:rStyle w:val="ui-provider"/>
        </w:rPr>
        <w:t xml:space="preserve">Support for a </w:t>
      </w:r>
      <w:r w:rsidR="007D2EBF">
        <w:rPr>
          <w:rStyle w:val="ui-provider"/>
        </w:rPr>
        <w:t xml:space="preserve">Speech </w:t>
      </w:r>
      <w:r w:rsidR="00E2214E">
        <w:rPr>
          <w:rStyle w:val="ui-provider"/>
        </w:rPr>
        <w:t>p</w:t>
      </w:r>
      <w:r w:rsidR="008C2EEF">
        <w:rPr>
          <w:rStyle w:val="ui-provider"/>
        </w:rPr>
        <w:t>athologist</w:t>
      </w:r>
      <w:r w:rsidR="00CE4A38">
        <w:rPr>
          <w:rStyle w:val="ui-provider"/>
        </w:rPr>
        <w:t xml:space="preserve"> </w:t>
      </w:r>
      <w:r w:rsidR="00F5550B">
        <w:rPr>
          <w:rStyle w:val="ui-provider"/>
        </w:rPr>
        <w:t>to assess and provide strategies</w:t>
      </w:r>
      <w:r w:rsidR="00230B6B">
        <w:rPr>
          <w:rStyle w:val="ui-provider"/>
        </w:rPr>
        <w:t xml:space="preserve"> to increase </w:t>
      </w:r>
      <w:r w:rsidR="00DE087A">
        <w:rPr>
          <w:rStyle w:val="ui-provider"/>
        </w:rPr>
        <w:t>your</w:t>
      </w:r>
      <w:r w:rsidR="00F415CD">
        <w:rPr>
          <w:rStyle w:val="ui-provider"/>
        </w:rPr>
        <w:t xml:space="preserve"> </w:t>
      </w:r>
      <w:r w:rsidR="00B34A72">
        <w:rPr>
          <w:rStyle w:val="ui-provider"/>
        </w:rPr>
        <w:t>communication skills</w:t>
      </w:r>
      <w:r w:rsidR="00993E7E">
        <w:rPr>
          <w:rStyle w:val="ui-provider"/>
        </w:rPr>
        <w:t xml:space="preserve">. Your Speech </w:t>
      </w:r>
      <w:r w:rsidR="00436FE7">
        <w:rPr>
          <w:rStyle w:val="ui-provider"/>
        </w:rPr>
        <w:t>p</w:t>
      </w:r>
      <w:r w:rsidR="00993E7E">
        <w:rPr>
          <w:rStyle w:val="ui-provider"/>
        </w:rPr>
        <w:t>athologist will need to provide the NDIS with a progress report</w:t>
      </w:r>
      <w:r w:rsidR="00781423">
        <w:rPr>
          <w:rStyle w:val="ui-provider"/>
        </w:rPr>
        <w:t xml:space="preserve"> 6 weeks before the next plan reassessment. </w:t>
      </w:r>
    </w:p>
    <w:p w14:paraId="695F1718" w14:textId="2042624A" w:rsidR="00925071" w:rsidRDefault="00140F06" w:rsidP="00925071">
      <w:pPr>
        <w:pStyle w:val="Body"/>
        <w:spacing w:after="60"/>
        <w:ind w:left="340"/>
        <w:rPr>
          <w:b/>
          <w:bCs/>
        </w:rPr>
      </w:pPr>
      <w:r w:rsidRPr="009743CB">
        <w:rPr>
          <w:b/>
          <w:bCs/>
        </w:rPr>
        <w:t xml:space="preserve">This is a </w:t>
      </w:r>
      <w:r w:rsidR="003C62AB">
        <w:rPr>
          <w:b/>
          <w:bCs/>
        </w:rPr>
        <w:t>stated</w:t>
      </w:r>
      <w:r w:rsidRPr="009743CB">
        <w:rPr>
          <w:b/>
          <w:bCs/>
        </w:rPr>
        <w:t xml:space="preserve"> support</w:t>
      </w:r>
    </w:p>
    <w:p w14:paraId="76E4BDBC" w14:textId="2DC1864D" w:rsidR="00140F06" w:rsidRDefault="00C95629" w:rsidP="00925071">
      <w:pPr>
        <w:pStyle w:val="Body"/>
        <w:spacing w:after="60"/>
        <w:ind w:left="340"/>
        <w:rPr>
          <w:b/>
          <w:bCs/>
        </w:rPr>
      </w:pPr>
      <w:r w:rsidRPr="009743CB">
        <w:rPr>
          <w:b/>
          <w:bCs/>
        </w:rPr>
        <w:t xml:space="preserve">This </w:t>
      </w:r>
      <w:r>
        <w:rPr>
          <w:b/>
          <w:bCs/>
        </w:rPr>
        <w:t>funding is</w:t>
      </w:r>
      <w:r w:rsidRPr="009743CB">
        <w:rPr>
          <w:b/>
          <w:bCs/>
        </w:rPr>
        <w:t xml:space="preserve"> </w:t>
      </w:r>
      <w:r>
        <w:rPr>
          <w:b/>
          <w:bCs/>
        </w:rPr>
        <w:t>plan managed. A registered plan manager will help you to manage this funding</w:t>
      </w:r>
    </w:p>
    <w:p w14:paraId="4AB084C2" w14:textId="77777777" w:rsidR="00C2456F" w:rsidRDefault="00C2456F" w:rsidP="00C2456F">
      <w:r>
        <w:rPr>
          <w:noProof/>
        </w:rPr>
        <mc:AlternateContent>
          <mc:Choice Requires="wps">
            <w:drawing>
              <wp:anchor distT="0" distB="0" distL="114300" distR="114300" simplePos="0" relativeHeight="251658253" behindDoc="0" locked="0" layoutInCell="1" allowOverlap="1" wp14:anchorId="70E1E1D0" wp14:editId="24A0D283">
                <wp:simplePos x="0" y="0"/>
                <wp:positionH relativeFrom="margin">
                  <wp:align>right</wp:align>
                </wp:positionH>
                <wp:positionV relativeFrom="paragraph">
                  <wp:posOffset>90805</wp:posOffset>
                </wp:positionV>
                <wp:extent cx="6193790" cy="0"/>
                <wp:effectExtent l="0" t="0" r="0" b="0"/>
                <wp:wrapNone/>
                <wp:docPr id="191840719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9315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585C6C9" id="Straight Connector 1" o:spid="_x0000_s1026" alt="&quot;&quot;" style="position:absolute;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436.5pt,7.15pt" to="924.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" strokecolor="#747070 [1614]" strokeweight=".5pt">
                <v:stroke joinstyle="miter"/>
                <w10:wrap anchorx="margin"/>
              </v:line>
            </w:pict>
          </mc:Fallback>
        </mc:AlternateContent>
      </w:r>
    </w:p>
    <w:p w14:paraId="35848DEA" w14:textId="71BF41F6" w:rsidR="003C62AB" w:rsidRPr="005B0959" w:rsidRDefault="003C62AB" w:rsidP="003C62AB">
      <w:pPr>
        <w:pStyle w:val="Heading4"/>
        <w:keepNext/>
        <w:ind w:left="340" w:right="851"/>
        <w:rPr>
          <w:color w:val="6A2875"/>
        </w:rPr>
      </w:pPr>
      <w:r>
        <w:rPr>
          <w:color w:val="6A2875"/>
        </w:rPr>
        <w:t xml:space="preserve">Improved daily living skills: </w:t>
      </w:r>
      <w:r>
        <w:rPr>
          <w:rStyle w:val="Heading3Char"/>
          <w:color w:val="000000" w:themeColor="text1"/>
          <w:szCs w:val="26"/>
        </w:rPr>
        <w:t>$</w:t>
      </w:r>
      <w:r w:rsidR="00CF0836">
        <w:rPr>
          <w:rStyle w:val="Heading3Char"/>
          <w:color w:val="000000" w:themeColor="text1"/>
          <w:szCs w:val="26"/>
        </w:rPr>
        <w:t>4</w:t>
      </w:r>
      <w:r>
        <w:rPr>
          <w:rStyle w:val="Heading3Char"/>
          <w:color w:val="000000" w:themeColor="text1"/>
          <w:szCs w:val="26"/>
        </w:rPr>
        <w:t>,</w:t>
      </w:r>
      <w:r w:rsidR="00351244">
        <w:rPr>
          <w:rStyle w:val="Heading3Char"/>
          <w:color w:val="000000" w:themeColor="text1"/>
          <w:szCs w:val="26"/>
        </w:rPr>
        <w:t>655</w:t>
      </w:r>
      <w:r>
        <w:rPr>
          <w:rStyle w:val="Heading3Char"/>
          <w:color w:val="000000" w:themeColor="text1"/>
          <w:szCs w:val="26"/>
        </w:rPr>
        <w:t>.</w:t>
      </w:r>
      <w:r w:rsidR="00351244">
        <w:rPr>
          <w:rStyle w:val="Heading3Char"/>
          <w:color w:val="000000" w:themeColor="text1"/>
          <w:szCs w:val="26"/>
        </w:rPr>
        <w:t>76</w:t>
      </w:r>
      <w:r>
        <w:rPr>
          <w:rStyle w:val="Heading3Char"/>
          <w:color w:val="000000" w:themeColor="text1"/>
          <w:szCs w:val="26"/>
        </w:rPr>
        <w:t xml:space="preserve"> for Occupational </w:t>
      </w:r>
      <w:r w:rsidR="0005134A">
        <w:rPr>
          <w:rStyle w:val="Heading3Char"/>
          <w:color w:val="000000" w:themeColor="text1"/>
          <w:szCs w:val="26"/>
        </w:rPr>
        <w:t>t</w:t>
      </w:r>
      <w:r w:rsidR="00351244">
        <w:rPr>
          <w:rStyle w:val="Heading3Char"/>
          <w:color w:val="000000" w:themeColor="text1"/>
          <w:szCs w:val="26"/>
        </w:rPr>
        <w:t>herap</w:t>
      </w:r>
      <w:r>
        <w:rPr>
          <w:rStyle w:val="Heading3Char"/>
          <w:color w:val="000000" w:themeColor="text1"/>
          <w:szCs w:val="26"/>
        </w:rPr>
        <w:t>y</w:t>
      </w:r>
    </w:p>
    <w:p w14:paraId="3945281E" w14:textId="6585341B" w:rsidR="003C62AB" w:rsidRPr="00071166" w:rsidRDefault="00FE0BE4" w:rsidP="003C62AB">
      <w:pPr>
        <w:pStyle w:val="Funding-Body"/>
        <w:ind w:right="1134"/>
      </w:pPr>
      <w:r>
        <w:rPr>
          <w:rStyle w:val="ui-provider"/>
        </w:rPr>
        <w:t xml:space="preserve">Therapy supports. </w:t>
      </w:r>
      <w:r w:rsidR="00471A7E">
        <w:rPr>
          <w:rStyle w:val="ui-provider"/>
        </w:rPr>
        <w:t>S</w:t>
      </w:r>
      <w:r w:rsidR="003C62AB">
        <w:rPr>
          <w:rStyle w:val="ui-provider"/>
        </w:rPr>
        <w:t>upport for a</w:t>
      </w:r>
      <w:r w:rsidR="007E429B">
        <w:rPr>
          <w:rStyle w:val="ui-provider"/>
        </w:rPr>
        <w:t>n</w:t>
      </w:r>
      <w:r w:rsidR="003C62AB">
        <w:rPr>
          <w:rStyle w:val="ui-provider"/>
        </w:rPr>
        <w:t xml:space="preserve"> Occupational </w:t>
      </w:r>
      <w:r w:rsidR="00E2214E">
        <w:rPr>
          <w:rStyle w:val="ui-provider"/>
        </w:rPr>
        <w:t>t</w:t>
      </w:r>
      <w:r w:rsidR="003C62AB">
        <w:rPr>
          <w:rStyle w:val="ui-provider"/>
        </w:rPr>
        <w:t xml:space="preserve">herapist to assess and provide strategies to increase your </w:t>
      </w:r>
      <w:r w:rsidR="00CF0836">
        <w:rPr>
          <w:rStyle w:val="ui-provider"/>
        </w:rPr>
        <w:t>daily living</w:t>
      </w:r>
      <w:r w:rsidR="003C62AB">
        <w:rPr>
          <w:rStyle w:val="ui-provider"/>
        </w:rPr>
        <w:t xml:space="preserve"> skills. Your </w:t>
      </w:r>
      <w:r w:rsidR="00CF0836">
        <w:rPr>
          <w:rStyle w:val="ui-provider"/>
        </w:rPr>
        <w:t xml:space="preserve">Occupational </w:t>
      </w:r>
      <w:r w:rsidR="00436FE7">
        <w:rPr>
          <w:rStyle w:val="ui-provider"/>
        </w:rPr>
        <w:t>t</w:t>
      </w:r>
      <w:r w:rsidR="00CF0836">
        <w:rPr>
          <w:rStyle w:val="ui-provider"/>
        </w:rPr>
        <w:t>herapist</w:t>
      </w:r>
      <w:r w:rsidR="003C62AB">
        <w:rPr>
          <w:rStyle w:val="ui-provider"/>
        </w:rPr>
        <w:t xml:space="preserve"> will need to provide the NDIS with a progress report 6 weeks before the next plan reassessment.</w:t>
      </w:r>
    </w:p>
    <w:p w14:paraId="2D20E622" w14:textId="744A1482" w:rsidR="003C62AB" w:rsidRDefault="003C62AB" w:rsidP="003C62AB">
      <w:pPr>
        <w:pStyle w:val="Body"/>
        <w:spacing w:after="60"/>
        <w:ind w:left="340"/>
        <w:rPr>
          <w:b/>
          <w:bCs/>
        </w:rPr>
      </w:pPr>
      <w:r w:rsidRPr="009743CB">
        <w:rPr>
          <w:b/>
          <w:bCs/>
        </w:rPr>
        <w:t xml:space="preserve">This is a </w:t>
      </w:r>
      <w:r>
        <w:rPr>
          <w:b/>
          <w:bCs/>
        </w:rPr>
        <w:t>stated</w:t>
      </w:r>
      <w:r w:rsidRPr="009743CB">
        <w:rPr>
          <w:b/>
          <w:bCs/>
        </w:rPr>
        <w:t xml:space="preserve"> support</w:t>
      </w:r>
    </w:p>
    <w:p w14:paraId="68BE9057" w14:textId="5901A594" w:rsidR="001144CE" w:rsidRDefault="001144CE" w:rsidP="0030734A">
      <w:pPr>
        <w:pStyle w:val="Body"/>
        <w:spacing w:after="60"/>
        <w:ind w:left="340"/>
        <w:rPr>
          <w:b/>
          <w:bCs/>
        </w:rPr>
      </w:pPr>
      <w:r w:rsidRPr="009743CB">
        <w:rPr>
          <w:b/>
          <w:bCs/>
        </w:rPr>
        <w:lastRenderedPageBreak/>
        <w:t xml:space="preserve">This </w:t>
      </w:r>
      <w:r>
        <w:rPr>
          <w:b/>
          <w:bCs/>
        </w:rPr>
        <w:t>funding is</w:t>
      </w:r>
      <w:r w:rsidRPr="009743CB">
        <w:rPr>
          <w:b/>
          <w:bCs/>
        </w:rPr>
        <w:t xml:space="preserve"> </w:t>
      </w:r>
      <w:r>
        <w:rPr>
          <w:b/>
          <w:bCs/>
        </w:rPr>
        <w:t>plan managed. A registered plan manager will help you to manage this funding</w:t>
      </w:r>
    </w:p>
    <w:p w14:paraId="471F3099" w14:textId="77777777" w:rsidR="00EF0573" w:rsidRDefault="00EF0573" w:rsidP="00EF0573">
      <w:r>
        <w:rPr>
          <w:noProof/>
        </w:rPr>
        <mc:AlternateContent>
          <mc:Choice Requires="wps">
            <w:drawing>
              <wp:anchor distT="0" distB="0" distL="114300" distR="114300" simplePos="0" relativeHeight="251660302" behindDoc="0" locked="0" layoutInCell="1" allowOverlap="1" wp14:anchorId="12984702" wp14:editId="76E8E101">
                <wp:simplePos x="0" y="0"/>
                <wp:positionH relativeFrom="margin">
                  <wp:align>right</wp:align>
                </wp:positionH>
                <wp:positionV relativeFrom="paragraph">
                  <wp:posOffset>90805</wp:posOffset>
                </wp:positionV>
                <wp:extent cx="6193790" cy="0"/>
                <wp:effectExtent l="0" t="0" r="0" b="0"/>
                <wp:wrapNone/>
                <wp:docPr id="19093426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93155"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8281C8" id="Straight Connector 1" o:spid="_x0000_s1026" alt="&quot;&quot;" style="position:absolute;z-index:25166030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436.5pt,7.15pt" to="924.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" strokecolor="#747070 [1614]" strokeweight=".5pt">
                <v:stroke joinstyle="miter"/>
                <w10:wrap anchorx="margin"/>
              </v:line>
            </w:pict>
          </mc:Fallback>
        </mc:AlternateContent>
      </w:r>
    </w:p>
    <w:p w14:paraId="177107E4" w14:textId="08C1D650" w:rsidR="00EF0573" w:rsidRPr="005B0959" w:rsidRDefault="00EF0573" w:rsidP="00EF0573">
      <w:pPr>
        <w:pStyle w:val="Heading4"/>
        <w:keepNext/>
        <w:ind w:left="340" w:right="851"/>
        <w:rPr>
          <w:color w:val="6A2875"/>
        </w:rPr>
      </w:pPr>
      <w:r>
        <w:rPr>
          <w:color w:val="6A2875"/>
        </w:rPr>
        <w:t xml:space="preserve">Choice and Control: </w:t>
      </w:r>
      <w:r>
        <w:rPr>
          <w:rStyle w:val="Heading3Char"/>
          <w:color w:val="000000" w:themeColor="text1"/>
          <w:szCs w:val="26"/>
        </w:rPr>
        <w:t xml:space="preserve">$1,000.00 for </w:t>
      </w:r>
      <w:r w:rsidR="00D71803">
        <w:rPr>
          <w:rStyle w:val="Heading3Char"/>
          <w:color w:val="000000" w:themeColor="text1"/>
          <w:szCs w:val="26"/>
        </w:rPr>
        <w:t>Plan management</w:t>
      </w:r>
    </w:p>
    <w:p w14:paraId="08942926" w14:textId="42D3A241" w:rsidR="00D71803" w:rsidRPr="00D71803" w:rsidRDefault="00D71803" w:rsidP="00D71803">
      <w:pPr>
        <w:pStyle w:val="Funding-Body"/>
        <w:ind w:right="1134"/>
      </w:pPr>
      <w:r w:rsidRPr="00D71803">
        <w:t>Supports to help you manage your plan funding and pay for services using a registered plan manager.</w:t>
      </w:r>
    </w:p>
    <w:p w14:paraId="36FB4F27" w14:textId="77777777" w:rsidR="00D71803" w:rsidRPr="00D71803" w:rsidRDefault="00D71803" w:rsidP="00D71803">
      <w:pPr>
        <w:pStyle w:val="Funding-Body"/>
        <w:ind w:right="1134"/>
        <w:rPr>
          <w:b/>
          <w:bCs/>
        </w:rPr>
      </w:pPr>
      <w:r w:rsidRPr="00D71803">
        <w:t>Support to set-up, develop, and process monthly statements (administrative functions only).</w:t>
      </w:r>
    </w:p>
    <w:p w14:paraId="05CE268D" w14:textId="6DA25F1E" w:rsidR="00EF0573" w:rsidRDefault="00EF0573" w:rsidP="00EF0573">
      <w:pPr>
        <w:pStyle w:val="Body"/>
        <w:spacing w:after="60"/>
        <w:ind w:left="340"/>
        <w:rPr>
          <w:b/>
          <w:bCs/>
        </w:rPr>
      </w:pPr>
      <w:r w:rsidRPr="009743CB">
        <w:rPr>
          <w:b/>
          <w:bCs/>
        </w:rPr>
        <w:t xml:space="preserve">This is a </w:t>
      </w:r>
      <w:r>
        <w:rPr>
          <w:b/>
          <w:bCs/>
        </w:rPr>
        <w:t>stated</w:t>
      </w:r>
      <w:r w:rsidRPr="009743CB">
        <w:rPr>
          <w:b/>
          <w:bCs/>
        </w:rPr>
        <w:t xml:space="preserve"> support</w:t>
      </w:r>
    </w:p>
    <w:p w14:paraId="50A9A3AC" w14:textId="034966FE" w:rsidR="00EF0573" w:rsidRDefault="00EF0573" w:rsidP="00F93DF4">
      <w:pPr>
        <w:pStyle w:val="Body"/>
        <w:spacing w:after="240"/>
        <w:ind w:left="340" w:right="851"/>
        <w:rPr>
          <w:b/>
          <w:bCs/>
        </w:rPr>
      </w:pPr>
      <w:r w:rsidRPr="009743CB">
        <w:rPr>
          <w:b/>
          <w:bCs/>
        </w:rPr>
        <w:t xml:space="preserve">This </w:t>
      </w:r>
      <w:r>
        <w:rPr>
          <w:b/>
          <w:bCs/>
        </w:rPr>
        <w:t>funding is</w:t>
      </w:r>
      <w:r w:rsidRPr="009743CB">
        <w:rPr>
          <w:b/>
          <w:bCs/>
        </w:rPr>
        <w:t xml:space="preserve"> </w:t>
      </w:r>
      <w:r>
        <w:rPr>
          <w:b/>
          <w:bCs/>
        </w:rPr>
        <w:t>plan managed. A registered plan manager will help you to manage this funding</w:t>
      </w:r>
    </w:p>
    <w:p w14:paraId="15CAFCCC" w14:textId="23CBF7DA" w:rsidR="008579A1" w:rsidRPr="009743CB" w:rsidRDefault="008579A1" w:rsidP="00F93DF4">
      <w:pPr>
        <w:pStyle w:val="Body"/>
        <w:spacing w:after="240"/>
        <w:ind w:left="340" w:right="851"/>
        <w:rPr>
          <w:b/>
          <w:bCs/>
        </w:rPr>
      </w:pPr>
      <w:r w:rsidRPr="00D33CB2">
        <w:rPr>
          <w:noProof/>
        </w:rPr>
        <mc:AlternateContent>
          <mc:Choice Requires="wps">
            <w:drawing>
              <wp:anchor distT="0" distB="0" distL="114300" distR="114300" simplePos="0" relativeHeight="251658254" behindDoc="0" locked="0" layoutInCell="1" allowOverlap="1" wp14:anchorId="78B427CB" wp14:editId="32679706">
                <wp:simplePos x="0" y="0"/>
                <wp:positionH relativeFrom="margin">
                  <wp:posOffset>0</wp:posOffset>
                </wp:positionH>
                <wp:positionV relativeFrom="paragraph">
                  <wp:posOffset>19050</wp:posOffset>
                </wp:positionV>
                <wp:extent cx="6164207" cy="12065"/>
                <wp:effectExtent l="19050" t="19050" r="27305" b="26035"/>
                <wp:wrapNone/>
                <wp:docPr id="538410004" name="Straight Connector 5384100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64207" cy="12065"/>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067DF" id="Straight Connector 538410004" o:spid="_x0000_s1026" alt="&quot;&quot;" style="position:absolute;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85.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" strokecolor="#e7e6e6 [3214]" strokeweight="3pt">
                <v:stroke joinstyle="miter"/>
                <w10:wrap anchorx="margin"/>
              </v:line>
            </w:pict>
          </mc:Fallback>
        </mc:AlternateContent>
      </w:r>
    </w:p>
    <w:p w14:paraId="42E9CF3E" w14:textId="1227C08C" w:rsidR="00E2165F" w:rsidRPr="006B7DC6" w:rsidRDefault="2F3AAC54" w:rsidP="00707EF3">
      <w:pPr>
        <w:pStyle w:val="Heading2"/>
        <w:rPr>
          <w:rFonts w:hint="eastAsia"/>
        </w:rPr>
      </w:pPr>
      <w:r w:rsidRPr="00064902">
        <w:t xml:space="preserve">Capital </w:t>
      </w:r>
      <w:r w:rsidR="5F5D9847" w:rsidRPr="00064902">
        <w:t>s</w:t>
      </w:r>
      <w:r w:rsidRPr="00064902">
        <w:t>upports</w:t>
      </w:r>
    </w:p>
    <w:p w14:paraId="67E4724F" w14:textId="5C3F4057" w:rsidR="00550A8F" w:rsidRPr="00707EF3" w:rsidRDefault="2F3AAC54" w:rsidP="00064902">
      <w:pPr>
        <w:pStyle w:val="Body"/>
        <w:rPr>
          <w:b/>
          <w:bCs/>
        </w:rPr>
      </w:pPr>
      <w:r w:rsidRPr="00707EF3">
        <w:t xml:space="preserve">Capital supports include </w:t>
      </w:r>
      <w:r w:rsidR="00D3468F" w:rsidRPr="00707EF3">
        <w:t>high-cost</w:t>
      </w:r>
      <w:r w:rsidRPr="00707EF3">
        <w:t xml:space="preserve"> assistive technology, equipment</w:t>
      </w:r>
      <w:r w:rsidR="7AFC7BB4" w:rsidRPr="00707EF3">
        <w:t>,</w:t>
      </w:r>
      <w:r w:rsidRPr="00707EF3">
        <w:t xml:space="preserve"> home or vehicle modifications</w:t>
      </w:r>
      <w:r w:rsidR="7AFC7BB4" w:rsidRPr="00707EF3">
        <w:t>,</w:t>
      </w:r>
      <w:r w:rsidRPr="00707EF3">
        <w:t xml:space="preserve"> </w:t>
      </w:r>
      <w:r w:rsidR="7AFC7BB4" w:rsidRPr="00707EF3">
        <w:t>or</w:t>
      </w:r>
      <w:r w:rsidRPr="00707EF3">
        <w:t xml:space="preserve"> Specialist Disability Accommodation</w:t>
      </w:r>
      <w:r w:rsidRPr="00707EF3">
        <w:rPr>
          <w:b/>
          <w:bCs/>
        </w:rPr>
        <w:t>.</w:t>
      </w:r>
    </w:p>
    <w:p w14:paraId="2AA79B77" w14:textId="742883E1" w:rsidR="00A81060" w:rsidRDefault="00C56321" w:rsidP="00C05876">
      <w:pPr>
        <w:pStyle w:val="Body"/>
      </w:pPr>
      <w:r w:rsidRPr="007D095C">
        <w:t>Your</w:t>
      </w:r>
      <w:r w:rsidR="00AF1C24" w:rsidRPr="00707EF3">
        <w:t xml:space="preserve"> </w:t>
      </w:r>
      <w:r w:rsidR="2F3AAC54" w:rsidRPr="007D095C">
        <w:t xml:space="preserve">Capital </w:t>
      </w:r>
      <w:r w:rsidR="004E41A1" w:rsidRPr="007D095C">
        <w:t xml:space="preserve">supports </w:t>
      </w:r>
      <w:r w:rsidR="2F3AAC54" w:rsidRPr="007D095C">
        <w:t xml:space="preserve">funding </w:t>
      </w:r>
      <w:r w:rsidR="002542BC" w:rsidRPr="007D095C">
        <w:t>is</w:t>
      </w:r>
      <w:r w:rsidR="00FE2251">
        <w:rPr>
          <w:b/>
          <w:bCs/>
        </w:rPr>
        <w:t xml:space="preserve"> </w:t>
      </w:r>
      <w:r w:rsidR="00FE2251" w:rsidRPr="005354A1">
        <w:rPr>
          <w:b/>
          <w:bCs/>
        </w:rPr>
        <w:t>stated</w:t>
      </w:r>
      <w:r w:rsidR="002542BC" w:rsidRPr="007D095C">
        <w:t xml:space="preserve">. </w:t>
      </w:r>
      <w:r w:rsidR="002B7102" w:rsidRPr="007D095C">
        <w:t>This means y</w:t>
      </w:r>
      <w:r w:rsidR="0022442F" w:rsidRPr="007D095C">
        <w:t xml:space="preserve">ou can only use this funding to buy the supports </w:t>
      </w:r>
      <w:r w:rsidR="00372AA3" w:rsidRPr="007D095C">
        <w:t xml:space="preserve">described </w:t>
      </w:r>
      <w:r w:rsidR="0022442F" w:rsidRPr="007D095C">
        <w:t xml:space="preserve">in the Capital supports budget. </w:t>
      </w:r>
      <w:r w:rsidR="00A43E97" w:rsidRPr="007D095C">
        <w:t xml:space="preserve">It </w:t>
      </w:r>
      <w:r w:rsidR="6789FBE6" w:rsidRPr="007D095C">
        <w:t>cannot be used to pay for anything else</w:t>
      </w:r>
      <w:r w:rsidR="5A1FEC85" w:rsidRPr="007D095C">
        <w:t>.</w:t>
      </w:r>
    </w:p>
    <w:p w14:paraId="04800993" w14:textId="311D7232" w:rsidR="00C05876" w:rsidRPr="00D3781E" w:rsidRDefault="00C05876" w:rsidP="052706D5">
      <w:pPr>
        <w:pStyle w:val="Heading3"/>
        <w:pBdr>
          <w:top w:val="single" w:sz="48" w:space="10" w:color="F9F0FA"/>
          <w:left w:val="single" w:sz="48" w:space="5" w:color="F9F0FA"/>
          <w:bottom w:val="single" w:sz="48" w:space="5" w:color="F9F0FA"/>
          <w:right w:val="single" w:sz="48" w:space="5" w:color="F9F0FA"/>
        </w:pBdr>
        <w:shd w:val="clear" w:color="auto" w:fill="F9F0FA"/>
        <w:spacing w:after="400"/>
        <w:ind w:left="227" w:right="850"/>
        <w:rPr>
          <w:b w:val="0"/>
          <w:bCs w:val="0"/>
          <w:color w:val="6A2875"/>
          <w:sz w:val="28"/>
          <w:szCs w:val="28"/>
        </w:rPr>
      </w:pPr>
      <w:r w:rsidRPr="052706D5">
        <w:rPr>
          <w:color w:val="6A2875"/>
          <w:sz w:val="28"/>
          <w:szCs w:val="28"/>
        </w:rPr>
        <w:t>Total Capital supports funding</w:t>
      </w:r>
      <w:r w:rsidRPr="052706D5">
        <w:rPr>
          <w:b w:val="0"/>
          <w:bCs w:val="0"/>
          <w:color w:val="6A2875"/>
          <w:sz w:val="28"/>
          <w:szCs w:val="28"/>
        </w:rPr>
        <w:t>: $</w:t>
      </w:r>
      <w:r w:rsidR="00433B37" w:rsidRPr="052706D5">
        <w:rPr>
          <w:b w:val="0"/>
          <w:bCs w:val="0"/>
          <w:color w:val="6A2875"/>
          <w:sz w:val="28"/>
          <w:szCs w:val="28"/>
        </w:rPr>
        <w:t>1,</w:t>
      </w:r>
      <w:r w:rsidRPr="052706D5">
        <w:rPr>
          <w:b w:val="0"/>
          <w:bCs w:val="0"/>
          <w:color w:val="6A2875"/>
          <w:sz w:val="28"/>
          <w:szCs w:val="28"/>
        </w:rPr>
        <w:t>0</w:t>
      </w:r>
      <w:r w:rsidR="00DA3CEB">
        <w:rPr>
          <w:b w:val="0"/>
          <w:bCs w:val="0"/>
          <w:color w:val="6A2875"/>
          <w:sz w:val="28"/>
          <w:szCs w:val="28"/>
        </w:rPr>
        <w:t>0</w:t>
      </w:r>
      <w:r w:rsidRPr="052706D5">
        <w:rPr>
          <w:b w:val="0"/>
          <w:bCs w:val="0"/>
          <w:color w:val="6A2875"/>
          <w:sz w:val="28"/>
          <w:szCs w:val="28"/>
        </w:rPr>
        <w:t>0.00 for capital</w:t>
      </w:r>
    </w:p>
    <w:p w14:paraId="6A5A0360" w14:textId="027D33E0" w:rsidR="00AF1C24" w:rsidRPr="005B0959" w:rsidRDefault="000E2752" w:rsidP="00707EF3">
      <w:pPr>
        <w:pStyle w:val="Heading4"/>
        <w:ind w:left="340"/>
        <w:rPr>
          <w:color w:val="6A2875"/>
        </w:rPr>
      </w:pPr>
      <w:r>
        <w:rPr>
          <w:color w:val="6A2875"/>
        </w:rPr>
        <w:t xml:space="preserve">Assistive </w:t>
      </w:r>
      <w:r w:rsidR="004A3F31">
        <w:rPr>
          <w:color w:val="6A2875"/>
        </w:rPr>
        <w:t>t</w:t>
      </w:r>
      <w:r>
        <w:rPr>
          <w:color w:val="6A2875"/>
        </w:rPr>
        <w:t>echnology</w:t>
      </w:r>
      <w:r w:rsidR="004A3F31">
        <w:rPr>
          <w:color w:val="6A2875"/>
        </w:rPr>
        <w:t xml:space="preserve"> maintenance, repairs</w:t>
      </w:r>
      <w:r w:rsidR="00916805">
        <w:rPr>
          <w:color w:val="6A2875"/>
        </w:rPr>
        <w:t>, rentals and trials</w:t>
      </w:r>
      <w:r w:rsidR="00AF1C24">
        <w:rPr>
          <w:color w:val="6A2875"/>
        </w:rPr>
        <w:t xml:space="preserve">: </w:t>
      </w:r>
      <w:r w:rsidR="00AF1C24">
        <w:rPr>
          <w:rStyle w:val="Heading3Char"/>
          <w:color w:val="000000" w:themeColor="text1"/>
          <w:szCs w:val="26"/>
        </w:rPr>
        <w:t>$</w:t>
      </w:r>
      <w:r w:rsidR="000D3028">
        <w:rPr>
          <w:rStyle w:val="Heading3Char"/>
          <w:color w:val="000000" w:themeColor="text1"/>
          <w:szCs w:val="26"/>
        </w:rPr>
        <w:t>1</w:t>
      </w:r>
      <w:r w:rsidR="00AF1C24">
        <w:rPr>
          <w:rStyle w:val="Heading3Char"/>
          <w:color w:val="000000" w:themeColor="text1"/>
          <w:szCs w:val="26"/>
        </w:rPr>
        <w:t xml:space="preserve">,000.00 for </w:t>
      </w:r>
      <w:r w:rsidR="00341C6E">
        <w:rPr>
          <w:rStyle w:val="Heading3Char"/>
          <w:color w:val="000000" w:themeColor="text1"/>
          <w:szCs w:val="26"/>
        </w:rPr>
        <w:t>Maintenance and repairs of AT supports</w:t>
      </w:r>
    </w:p>
    <w:p w14:paraId="1A406553" w14:textId="40C296A8" w:rsidR="00AF1C24" w:rsidRPr="00707EF3" w:rsidRDefault="007D21AB" w:rsidP="00707EF3">
      <w:pPr>
        <w:pStyle w:val="Heading4"/>
        <w:ind w:left="340"/>
        <w:rPr>
          <w:rStyle w:val="ui-provider"/>
          <w:b w:val="0"/>
          <w:bCs w:val="0"/>
        </w:rPr>
      </w:pPr>
      <w:r>
        <w:rPr>
          <w:rStyle w:val="ui-provider"/>
          <w:b w:val="0"/>
        </w:rPr>
        <w:t xml:space="preserve">Maintenance and repairs of AT supports. </w:t>
      </w:r>
      <w:r w:rsidR="00CD28FC">
        <w:rPr>
          <w:rStyle w:val="ui-provider"/>
          <w:b w:val="0"/>
          <w:bCs w:val="0"/>
        </w:rPr>
        <w:t>Maintenance and repair(s) of hearing aids</w:t>
      </w:r>
      <w:r w:rsidR="008326B3" w:rsidRPr="00CD28FC">
        <w:rPr>
          <w:rStyle w:val="ui-provider"/>
          <w:b w:val="0"/>
        </w:rPr>
        <w:t>.</w:t>
      </w:r>
      <w:r w:rsidR="00CD28FC">
        <w:rPr>
          <w:rStyle w:val="ui-provider"/>
          <w:b w:val="0"/>
          <w:bCs w:val="0"/>
        </w:rPr>
        <w:t xml:space="preserve"> For repairs over $1,500, a quote needs to be submitted to the NDIA.</w:t>
      </w:r>
    </w:p>
    <w:p w14:paraId="4C6AC3F2" w14:textId="377E38A4" w:rsidR="00925071" w:rsidRDefault="00AF1C24" w:rsidP="005C1A10">
      <w:pPr>
        <w:pStyle w:val="Body"/>
        <w:spacing w:after="60"/>
        <w:ind w:left="340"/>
        <w:rPr>
          <w:b/>
          <w:bCs/>
        </w:rPr>
      </w:pPr>
      <w:r w:rsidRPr="009743CB">
        <w:rPr>
          <w:b/>
          <w:bCs/>
        </w:rPr>
        <w:lastRenderedPageBreak/>
        <w:t xml:space="preserve">This is a </w:t>
      </w:r>
      <w:r w:rsidR="00145BE2">
        <w:rPr>
          <w:b/>
          <w:bCs/>
        </w:rPr>
        <w:t>stated</w:t>
      </w:r>
      <w:r w:rsidRPr="009743CB">
        <w:rPr>
          <w:b/>
          <w:bCs/>
        </w:rPr>
        <w:t xml:space="preserve"> support</w:t>
      </w:r>
    </w:p>
    <w:p w14:paraId="337BE6C3" w14:textId="004FCBB7" w:rsidR="00AF1C24" w:rsidRPr="009743CB" w:rsidRDefault="00C95629" w:rsidP="001144CE">
      <w:pPr>
        <w:pStyle w:val="Body"/>
        <w:ind w:left="340"/>
        <w:rPr>
          <w:b/>
          <w:bCs/>
        </w:rPr>
      </w:pPr>
      <w:r w:rsidRPr="009743CB">
        <w:rPr>
          <w:b/>
          <w:bCs/>
        </w:rPr>
        <w:t xml:space="preserve">This </w:t>
      </w:r>
      <w:r>
        <w:rPr>
          <w:b/>
          <w:bCs/>
        </w:rPr>
        <w:t>funding is</w:t>
      </w:r>
      <w:r w:rsidRPr="009743CB">
        <w:rPr>
          <w:b/>
          <w:bCs/>
        </w:rPr>
        <w:t xml:space="preserve"> </w:t>
      </w:r>
      <w:r>
        <w:rPr>
          <w:b/>
          <w:bCs/>
        </w:rPr>
        <w:t>plan managed. A registered plan manager will help you to manage this funding</w:t>
      </w:r>
    </w:p>
    <w:p w14:paraId="32C2FA90" w14:textId="1CF5726E" w:rsidR="0031120C" w:rsidRDefault="0031120C" w:rsidP="00AF1C24">
      <w:pPr>
        <w:pStyle w:val="Heading4"/>
        <w:ind w:left="340"/>
      </w:pPr>
      <w:r>
        <w:rPr>
          <w:noProof/>
        </w:rPr>
        <mc:AlternateContent>
          <mc:Choice Requires="wps">
            <w:drawing>
              <wp:anchor distT="0" distB="0" distL="114300" distR="114300" simplePos="0" relativeHeight="251658245" behindDoc="0" locked="0" layoutInCell="1" allowOverlap="1" wp14:anchorId="62D48023" wp14:editId="3292BBE6">
                <wp:simplePos x="0" y="0"/>
                <wp:positionH relativeFrom="margin">
                  <wp:align>left</wp:align>
                </wp:positionH>
                <wp:positionV relativeFrom="paragraph">
                  <wp:posOffset>114787</wp:posOffset>
                </wp:positionV>
                <wp:extent cx="6164207" cy="12065"/>
                <wp:effectExtent l="19050" t="19050" r="27305" b="26035"/>
                <wp:wrapNone/>
                <wp:docPr id="317468047" name="Straight Connector 3174680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64207" cy="12065"/>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4F1C3" id="Straight Connector 317468047" o:spid="_x0000_s1026" alt="&quot;&quot;" style="position:absolute;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05pt" to="485.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" strokecolor="#e7e6e6 [3214]" strokeweight="3pt">
                <v:stroke joinstyle="miter"/>
                <w10:wrap anchorx="margin"/>
              </v:line>
            </w:pict>
          </mc:Fallback>
        </mc:AlternateContent>
      </w:r>
    </w:p>
    <w:p w14:paraId="3FE9CE92" w14:textId="3BF9E5D1" w:rsidR="00E2165F" w:rsidRPr="00F72709" w:rsidRDefault="0041079D" w:rsidP="00E80238">
      <w:pPr>
        <w:pStyle w:val="Heading2"/>
        <w:keepNext/>
        <w:rPr>
          <w:rFonts w:hint="eastAsia"/>
          <w:color w:val="6A2875"/>
          <w:szCs w:val="36"/>
        </w:rPr>
      </w:pPr>
      <w:r w:rsidRPr="00F72709">
        <w:rPr>
          <w:color w:val="6A2875"/>
          <w:szCs w:val="36"/>
        </w:rPr>
        <w:t>R</w:t>
      </w:r>
      <w:r w:rsidR="2F3AAC54" w:rsidRPr="00F72709">
        <w:rPr>
          <w:color w:val="6A2875"/>
          <w:szCs w:val="36"/>
        </w:rPr>
        <w:t>ecurring supports</w:t>
      </w:r>
    </w:p>
    <w:p w14:paraId="4DC3C70E" w14:textId="4C7639A8" w:rsidR="005567F9" w:rsidRDefault="2F3AAC54" w:rsidP="00C2103F">
      <w:pPr>
        <w:pStyle w:val="Body"/>
        <w:rPr>
          <w:rStyle w:val="Heading3Char"/>
          <w:b w:val="0"/>
          <w:bCs w:val="0"/>
          <w:szCs w:val="26"/>
        </w:rPr>
      </w:pPr>
      <w:r w:rsidRPr="00C2103F">
        <w:rPr>
          <w:rStyle w:val="Heading3Char"/>
          <w:szCs w:val="26"/>
        </w:rPr>
        <w:t xml:space="preserve">This is funding the NDIS pays </w:t>
      </w:r>
      <w:r w:rsidR="00891214">
        <w:rPr>
          <w:rStyle w:val="Heading3Char"/>
          <w:szCs w:val="26"/>
        </w:rPr>
        <w:t>you</w:t>
      </w:r>
      <w:r w:rsidR="00891214" w:rsidRPr="00C2103F">
        <w:rPr>
          <w:rStyle w:val="Heading3Char"/>
          <w:szCs w:val="26"/>
        </w:rPr>
        <w:t xml:space="preserve"> </w:t>
      </w:r>
      <w:r w:rsidRPr="00C2103F">
        <w:rPr>
          <w:rStyle w:val="Heading3Char"/>
          <w:szCs w:val="26"/>
        </w:rPr>
        <w:t xml:space="preserve">that </w:t>
      </w:r>
      <w:r w:rsidR="00891214">
        <w:rPr>
          <w:rStyle w:val="Heading3Char"/>
          <w:szCs w:val="26"/>
        </w:rPr>
        <w:t>you</w:t>
      </w:r>
      <w:r w:rsidR="00891214" w:rsidRPr="00C2103F">
        <w:rPr>
          <w:rStyle w:val="Heading3Char"/>
          <w:szCs w:val="26"/>
        </w:rPr>
        <w:t xml:space="preserve"> </w:t>
      </w:r>
      <w:r w:rsidRPr="00C2103F">
        <w:rPr>
          <w:rStyle w:val="Heading3Char"/>
          <w:szCs w:val="26"/>
        </w:rPr>
        <w:t>don’t need to claim for.</w:t>
      </w:r>
    </w:p>
    <w:p w14:paraId="1319E074" w14:textId="302F5757" w:rsidR="001138C1" w:rsidRDefault="00C56321" w:rsidP="00C2103F">
      <w:pPr>
        <w:pStyle w:val="Body"/>
      </w:pPr>
      <w:r>
        <w:t>Your</w:t>
      </w:r>
      <w:r w:rsidR="00AF1C24">
        <w:t xml:space="preserve"> </w:t>
      </w:r>
      <w:r w:rsidR="2F3AAC54" w:rsidRPr="00C2103F">
        <w:t xml:space="preserve">recurring supports funding will be paid regularly to </w:t>
      </w:r>
      <w:r w:rsidR="00891214">
        <w:t>your</w:t>
      </w:r>
      <w:r w:rsidR="00891214" w:rsidRPr="00C2103F">
        <w:t xml:space="preserve"> </w:t>
      </w:r>
      <w:r w:rsidR="2F3AAC54" w:rsidRPr="00C2103F">
        <w:t>nominated bank account.</w:t>
      </w:r>
      <w:r w:rsidR="00943E8C" w:rsidRPr="00C2103F">
        <w:t xml:space="preserve"> </w:t>
      </w:r>
      <w:r w:rsidR="2F3AAC54" w:rsidRPr="00C2103F">
        <w:t xml:space="preserve">The </w:t>
      </w:r>
      <w:r w:rsidR="00931533">
        <w:t>amount</w:t>
      </w:r>
      <w:r w:rsidR="00931533" w:rsidRPr="00C2103F">
        <w:t xml:space="preserve"> </w:t>
      </w:r>
      <w:r w:rsidR="0074588D">
        <w:t xml:space="preserve">shown </w:t>
      </w:r>
      <w:r w:rsidR="2F3AAC54" w:rsidRPr="00C2103F">
        <w:t xml:space="preserve">below </w:t>
      </w:r>
      <w:r w:rsidR="00931533">
        <w:t>is</w:t>
      </w:r>
      <w:r w:rsidR="00931533" w:rsidRPr="00C2103F">
        <w:t xml:space="preserve"> </w:t>
      </w:r>
      <w:r w:rsidR="2F3AAC54" w:rsidRPr="00C2103F">
        <w:t xml:space="preserve">not included anywhere else in </w:t>
      </w:r>
      <w:r w:rsidR="004315F4">
        <w:t>your</w:t>
      </w:r>
      <w:r w:rsidR="000E683E" w:rsidRPr="00C2103F">
        <w:t xml:space="preserve"> </w:t>
      </w:r>
      <w:r w:rsidR="006309FB">
        <w:t>NDIS funded supports</w:t>
      </w:r>
      <w:r w:rsidR="2F3AAC54" w:rsidRPr="00C2103F">
        <w:t>.</w:t>
      </w:r>
    </w:p>
    <w:p w14:paraId="7C6B0CDF" w14:textId="65337EA6" w:rsidR="00F72709" w:rsidRPr="00183A70" w:rsidRDefault="00183A70" w:rsidP="003F4949">
      <w:pPr>
        <w:pStyle w:val="Heading3"/>
        <w:pBdr>
          <w:top w:val="single" w:sz="48" w:space="10" w:color="F9F0FA"/>
          <w:left w:val="single" w:sz="48" w:space="5" w:color="F9F0FA"/>
          <w:bottom w:val="single" w:sz="48" w:space="5" w:color="F9F0FA"/>
          <w:right w:val="single" w:sz="48" w:space="5" w:color="F9F0FA"/>
        </w:pBdr>
        <w:shd w:val="clear" w:color="auto" w:fill="F9F0FA"/>
        <w:spacing w:after="400"/>
        <w:ind w:left="227" w:right="850"/>
        <w:rPr>
          <w:color w:val="6A2875"/>
          <w:sz w:val="28"/>
          <w:szCs w:val="28"/>
        </w:rPr>
      </w:pPr>
      <w:r>
        <w:rPr>
          <w:color w:val="6A2875"/>
          <w:sz w:val="28"/>
          <w:szCs w:val="28"/>
        </w:rPr>
        <w:t xml:space="preserve"> </w:t>
      </w:r>
      <w:r w:rsidR="00F72709" w:rsidRPr="00183A70">
        <w:rPr>
          <w:color w:val="6A2875"/>
          <w:sz w:val="28"/>
          <w:szCs w:val="28"/>
        </w:rPr>
        <w:t>Total Recurring support funding:</w:t>
      </w:r>
      <w:r w:rsidR="00F72709" w:rsidRPr="00D3781E">
        <w:rPr>
          <w:b w:val="0"/>
          <w:bCs w:val="0"/>
          <w:color w:val="6A2875"/>
          <w:sz w:val="28"/>
          <w:szCs w:val="28"/>
        </w:rPr>
        <w:t xml:space="preserve"> </w:t>
      </w:r>
      <w:r w:rsidR="006E3D3A">
        <w:rPr>
          <w:b w:val="0"/>
          <w:bCs w:val="0"/>
          <w:color w:val="6A2875"/>
          <w:sz w:val="28"/>
          <w:szCs w:val="28"/>
        </w:rPr>
        <w:t>$</w:t>
      </w:r>
      <w:r w:rsidR="00983294">
        <w:rPr>
          <w:b w:val="0"/>
          <w:bCs w:val="0"/>
          <w:color w:val="6A2875"/>
          <w:sz w:val="28"/>
          <w:szCs w:val="28"/>
        </w:rPr>
        <w:t>2</w:t>
      </w:r>
      <w:r w:rsidR="00C054D5">
        <w:rPr>
          <w:b w:val="0"/>
          <w:bCs w:val="0"/>
          <w:color w:val="6A2875"/>
          <w:sz w:val="28"/>
          <w:szCs w:val="28"/>
        </w:rPr>
        <w:t>,</w:t>
      </w:r>
      <w:r w:rsidR="00983294">
        <w:rPr>
          <w:b w:val="0"/>
          <w:bCs w:val="0"/>
          <w:color w:val="6A2875"/>
          <w:sz w:val="28"/>
          <w:szCs w:val="28"/>
        </w:rPr>
        <w:t>472.00</w:t>
      </w:r>
    </w:p>
    <w:p w14:paraId="720F61FF" w14:textId="18392367" w:rsidR="00A045D0" w:rsidRPr="005B0959" w:rsidRDefault="00B01861" w:rsidP="00E80238">
      <w:pPr>
        <w:pStyle w:val="Heading4"/>
        <w:keepNext/>
        <w:ind w:left="340" w:right="851"/>
        <w:rPr>
          <w:color w:val="6A2875"/>
        </w:rPr>
      </w:pPr>
      <w:r>
        <w:rPr>
          <w:color w:val="6A2875"/>
        </w:rPr>
        <w:t xml:space="preserve">Recurring </w:t>
      </w:r>
      <w:r w:rsidR="008F728D">
        <w:rPr>
          <w:color w:val="6A2875"/>
        </w:rPr>
        <w:t>transport</w:t>
      </w:r>
      <w:r w:rsidR="00A045D0">
        <w:rPr>
          <w:color w:val="6A2875"/>
        </w:rPr>
        <w:t xml:space="preserve">: </w:t>
      </w:r>
      <w:r w:rsidR="00A045D0">
        <w:rPr>
          <w:rStyle w:val="Heading3Char"/>
          <w:color w:val="000000" w:themeColor="text1"/>
          <w:szCs w:val="26"/>
        </w:rPr>
        <w:t>$</w:t>
      </w:r>
      <w:r w:rsidR="00AD1CB7">
        <w:rPr>
          <w:rStyle w:val="Heading3Char"/>
          <w:color w:val="000000" w:themeColor="text1"/>
          <w:szCs w:val="26"/>
        </w:rPr>
        <w:t>2</w:t>
      </w:r>
      <w:r w:rsidR="00A045D0">
        <w:rPr>
          <w:rStyle w:val="Heading3Char"/>
          <w:color w:val="000000" w:themeColor="text1"/>
          <w:szCs w:val="26"/>
        </w:rPr>
        <w:t>,</w:t>
      </w:r>
      <w:r w:rsidR="00AD1CB7">
        <w:rPr>
          <w:rStyle w:val="Heading3Char"/>
          <w:color w:val="000000" w:themeColor="text1"/>
          <w:szCs w:val="26"/>
        </w:rPr>
        <w:t>472</w:t>
      </w:r>
      <w:r w:rsidR="00A045D0">
        <w:rPr>
          <w:rStyle w:val="Heading3Char"/>
          <w:color w:val="000000" w:themeColor="text1"/>
          <w:szCs w:val="26"/>
        </w:rPr>
        <w:t>.00</w:t>
      </w:r>
    </w:p>
    <w:p w14:paraId="532F563E" w14:textId="630FF311" w:rsidR="00A045D0" w:rsidRPr="00071166" w:rsidRDefault="009F69B7" w:rsidP="00A045D0">
      <w:pPr>
        <w:pStyle w:val="Funding-Body"/>
        <w:ind w:right="1134"/>
      </w:pPr>
      <w:r>
        <w:rPr>
          <w:rStyle w:val="ui-provider"/>
        </w:rPr>
        <w:t xml:space="preserve">Recurring transport. </w:t>
      </w:r>
      <w:r w:rsidR="00462E39">
        <w:rPr>
          <w:rStyle w:val="ui-provider"/>
        </w:rPr>
        <w:t xml:space="preserve">Support to access </w:t>
      </w:r>
      <w:r w:rsidR="00492041">
        <w:rPr>
          <w:rStyle w:val="ui-provider"/>
        </w:rPr>
        <w:t>work and community activities. This will be paid regularly to your nominated bank account.</w:t>
      </w:r>
    </w:p>
    <w:p w14:paraId="2D99B8F3" w14:textId="1046E0AF" w:rsidR="00925071" w:rsidRDefault="00A045D0" w:rsidP="00925071">
      <w:pPr>
        <w:pStyle w:val="Body"/>
        <w:spacing w:after="60"/>
        <w:ind w:left="340"/>
        <w:rPr>
          <w:b/>
          <w:bCs/>
        </w:rPr>
      </w:pPr>
      <w:r w:rsidRPr="009743CB">
        <w:rPr>
          <w:b/>
          <w:bCs/>
        </w:rPr>
        <w:t xml:space="preserve">This is a </w:t>
      </w:r>
      <w:r w:rsidR="004C2903">
        <w:rPr>
          <w:b/>
          <w:bCs/>
        </w:rPr>
        <w:t>flexible</w:t>
      </w:r>
      <w:r w:rsidRPr="009743CB">
        <w:rPr>
          <w:b/>
          <w:bCs/>
        </w:rPr>
        <w:t xml:space="preserve"> support</w:t>
      </w:r>
    </w:p>
    <w:p w14:paraId="5A0C63DC" w14:textId="0A264BB5" w:rsidR="00A045D0" w:rsidRPr="009743CB" w:rsidRDefault="00A045D0" w:rsidP="00A045D0">
      <w:pPr>
        <w:pStyle w:val="Body"/>
        <w:ind w:left="340"/>
        <w:rPr>
          <w:b/>
          <w:bCs/>
        </w:rPr>
      </w:pPr>
      <w:r w:rsidRPr="009743CB">
        <w:rPr>
          <w:b/>
          <w:bCs/>
        </w:rPr>
        <w:t xml:space="preserve">This </w:t>
      </w:r>
      <w:r w:rsidR="00335070">
        <w:rPr>
          <w:b/>
          <w:bCs/>
        </w:rPr>
        <w:t xml:space="preserve">funding </w:t>
      </w:r>
      <w:r>
        <w:rPr>
          <w:b/>
          <w:bCs/>
        </w:rPr>
        <w:t>is</w:t>
      </w:r>
      <w:r w:rsidRPr="009743CB">
        <w:rPr>
          <w:b/>
          <w:bCs/>
        </w:rPr>
        <w:t xml:space="preserve"> </w:t>
      </w:r>
      <w:r w:rsidR="004C2903">
        <w:rPr>
          <w:b/>
          <w:bCs/>
        </w:rPr>
        <w:t>self</w:t>
      </w:r>
      <w:r w:rsidR="00820898">
        <w:rPr>
          <w:b/>
          <w:bCs/>
        </w:rPr>
        <w:t>-</w:t>
      </w:r>
      <w:r w:rsidRPr="009743CB">
        <w:rPr>
          <w:b/>
          <w:bCs/>
        </w:rPr>
        <w:t>manage</w:t>
      </w:r>
      <w:r w:rsidR="004C2903">
        <w:rPr>
          <w:b/>
          <w:bCs/>
        </w:rPr>
        <w:t>d</w:t>
      </w:r>
    </w:p>
    <w:p w14:paraId="0EE16001" w14:textId="605A2BA4" w:rsidR="00C00AD3" w:rsidRDefault="00A045D0" w:rsidP="00D47515">
      <w:pPr>
        <w:spacing w:after="160" w:line="259" w:lineRule="auto"/>
      </w:pPr>
      <w:r>
        <w:rPr>
          <w:rFonts w:ascii="FS Me" w:eastAsia="Arial" w:hAnsi="FS Me" w:cs="Arial"/>
          <w:b/>
          <w:bCs/>
          <w:noProof/>
          <w:sz w:val="26"/>
          <w:szCs w:val="26"/>
        </w:rPr>
        <mc:AlternateContent>
          <mc:Choice Requires="wps">
            <w:drawing>
              <wp:anchor distT="0" distB="0" distL="114300" distR="114300" simplePos="0" relativeHeight="251658248" behindDoc="0" locked="0" layoutInCell="1" allowOverlap="1" wp14:anchorId="000FB6B6" wp14:editId="75E11378">
                <wp:simplePos x="0" y="0"/>
                <wp:positionH relativeFrom="margin">
                  <wp:align>left</wp:align>
                </wp:positionH>
                <wp:positionV relativeFrom="paragraph">
                  <wp:posOffset>114787</wp:posOffset>
                </wp:positionV>
                <wp:extent cx="6164207" cy="12065"/>
                <wp:effectExtent l="19050" t="19050" r="27305" b="26035"/>
                <wp:wrapNone/>
                <wp:docPr id="1832009262" name="Straight Connector 18320092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64207" cy="12065"/>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7CFD0" id="Straight Connector 1832009262" o:spid="_x0000_s1026" alt="&quot;&quot;" style="position:absolute;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05pt" to="485.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" strokecolor="#e7e6e6 [3214]" strokeweight="3pt">
                <v:stroke joinstyle="miter"/>
                <w10:wrap anchorx="margin"/>
              </v:line>
            </w:pict>
          </mc:Fallback>
        </mc:AlternateContent>
      </w:r>
    </w:p>
    <w:p w14:paraId="086DF02C" w14:textId="3F317596" w:rsidR="00D47515" w:rsidRPr="003D72BB" w:rsidRDefault="000E7B69" w:rsidP="7065FC06">
      <w:pPr>
        <w:spacing w:after="160" w:line="259" w:lineRule="auto"/>
        <w:rPr>
          <w:rStyle w:val="H1-WhiteChar"/>
          <w:rFonts w:ascii="Arial" w:eastAsiaTheme="minorEastAsia" w:hAnsi="Arial" w:cstheme="minorBidi"/>
          <w:color w:val="auto"/>
          <w:sz w:val="24"/>
          <w:szCs w:val="24"/>
        </w:rPr>
      </w:pPr>
      <w:r w:rsidRPr="00C00AD3">
        <w:br w:type="page"/>
      </w:r>
      <w:r w:rsidR="00B30AE3" w:rsidRPr="007E1B34">
        <w:rPr>
          <w:rFonts w:ascii="FS Me Heavy" w:hAnsi="FS Me Heavy"/>
          <w:b/>
          <w:bCs/>
          <w:noProof/>
          <w:sz w:val="66"/>
          <w:szCs w:val="66"/>
        </w:rPr>
        <w:lastRenderedPageBreak/>
        <mc:AlternateContent>
          <mc:Choice Requires="wps">
            <w:drawing>
              <wp:anchor distT="0" distB="0" distL="114300" distR="114300" simplePos="0" relativeHeight="251658246" behindDoc="1" locked="0" layoutInCell="1" allowOverlap="1" wp14:anchorId="3E45D322" wp14:editId="6F1FFC56">
                <wp:simplePos x="0" y="0"/>
                <wp:positionH relativeFrom="page">
                  <wp:align>right</wp:align>
                </wp:positionH>
                <wp:positionV relativeFrom="paragraph">
                  <wp:posOffset>-629649</wp:posOffset>
                </wp:positionV>
                <wp:extent cx="7553960" cy="2921000"/>
                <wp:effectExtent l="0" t="0" r="8890" b="0"/>
                <wp:wrapNone/>
                <wp:docPr id="1737466966" name="Rectangle: Single Corner Rounded 17374669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7553960" cy="2921000"/>
                        </a:xfrm>
                        <a:prstGeom prst="round1Rect">
                          <a:avLst/>
                        </a:prstGeom>
                        <a:solidFill>
                          <a:srgbClr val="6A287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F5788E" id="Rectangle: Single Corner Rounded 1737466966" o:spid="_x0000_s1026" alt="&quot;&quot;" style="position:absolute;margin-left:543.6pt;margin-top:-49.6pt;width:594.8pt;height:230pt;flip:y;z-index:-25165823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coordsize="7553960,292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" path="m,l7067117,v268876,,486843,217967,486843,486843l7553960,2921000,,2921000,,xe" fillcolor="#6a2875" stroked="f" strokeweight="1pt">
                <v:stroke joinstyle="miter"/>
                <v:path arrowok="t" o:connecttype="custom" o:connectlocs="0,0;7067117,0;7553960,486843;7553960,2921000;0,2921000;0,0" o:connectangles="0,0,0,0,0,0"/>
                <w10:wrap anchorx="page"/>
              </v:shape>
            </w:pict>
          </mc:Fallback>
        </mc:AlternateContent>
      </w:r>
      <w:r w:rsidR="00D47515">
        <w:rPr>
          <w:noProof/>
          <w:color w:val="FFFFFF" w:themeColor="background1"/>
        </w:rPr>
        <w:drawing>
          <wp:inline distT="0" distB="0" distL="0" distR="0" wp14:anchorId="0FDB28AB" wp14:editId="3358F048">
            <wp:extent cx="914013" cy="488950"/>
            <wp:effectExtent l="0" t="0" r="635" b="6350"/>
            <wp:docPr id="1737466976" name="Picture 1737466976" descr="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DIS Logo">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013" cy="488950"/>
                    </a:xfrm>
                    <a:prstGeom prst="rect">
                      <a:avLst/>
                    </a:prstGeom>
                  </pic:spPr>
                </pic:pic>
              </a:graphicData>
            </a:graphic>
          </wp:inline>
        </w:drawing>
      </w:r>
    </w:p>
    <w:p w14:paraId="3801F83F" w14:textId="4766B141" w:rsidR="008A7CDC" w:rsidRPr="000727BC" w:rsidRDefault="00232722" w:rsidP="007B4455">
      <w:pPr>
        <w:pStyle w:val="Heading1"/>
        <w:spacing w:before="400"/>
        <w:rPr>
          <w:rFonts w:ascii="Arial" w:hAnsi="Arial" w:cs="Arial"/>
          <w:sz w:val="56"/>
          <w:szCs w:val="56"/>
        </w:rPr>
      </w:pPr>
      <w:r>
        <w:rPr>
          <w:rFonts w:ascii="Arial" w:hAnsi="Arial" w:cs="Arial"/>
          <w:sz w:val="56"/>
          <w:szCs w:val="56"/>
        </w:rPr>
        <w:t>Sal</w:t>
      </w:r>
      <w:r w:rsidR="00F9394F">
        <w:rPr>
          <w:rFonts w:ascii="Arial" w:hAnsi="Arial" w:cs="Arial"/>
          <w:sz w:val="56"/>
          <w:szCs w:val="56"/>
        </w:rPr>
        <w:t>ly</w:t>
      </w:r>
      <w:r>
        <w:rPr>
          <w:rFonts w:ascii="Arial" w:hAnsi="Arial" w:cs="Arial"/>
          <w:sz w:val="56"/>
          <w:szCs w:val="56"/>
        </w:rPr>
        <w:t xml:space="preserve"> Smith</w:t>
      </w:r>
    </w:p>
    <w:p w14:paraId="3DEC48B0" w14:textId="53E6F11C" w:rsidR="009D5A20" w:rsidRDefault="00021EB3" w:rsidP="00551A3A">
      <w:pPr>
        <w:pStyle w:val="Heading2"/>
        <w:spacing w:after="1000"/>
        <w:rPr>
          <w:rStyle w:val="H1-WhiteChar"/>
          <w:rFonts w:ascii="FS Me Heavy" w:hAnsi="FS Me Heavy"/>
          <w:b w:val="0"/>
          <w:bCs w:val="0"/>
          <w:sz w:val="46"/>
          <w:szCs w:val="46"/>
        </w:rPr>
      </w:pPr>
      <w:r w:rsidRPr="0008060E">
        <w:rPr>
          <w:b w:val="0"/>
          <w:bCs w:val="0"/>
          <w:color w:val="CFE5AE"/>
          <w:sz w:val="46"/>
          <w:szCs w:val="46"/>
        </w:rPr>
        <w:t xml:space="preserve">Information about </w:t>
      </w:r>
      <w:r w:rsidR="00C56321">
        <w:rPr>
          <w:b w:val="0"/>
          <w:bCs w:val="0"/>
          <w:color w:val="CFE5AE"/>
          <w:sz w:val="46"/>
          <w:szCs w:val="46"/>
        </w:rPr>
        <w:t>you</w:t>
      </w:r>
    </w:p>
    <w:p w14:paraId="727CB313" w14:textId="77777777" w:rsidR="00E12ED8" w:rsidRPr="00331DB0" w:rsidRDefault="45778212" w:rsidP="00F57FA6">
      <w:pPr>
        <w:pStyle w:val="Heading3"/>
        <w:spacing w:after="60"/>
      </w:pPr>
      <w:r w:rsidRPr="00F57FA6">
        <w:t>Your</w:t>
      </w:r>
      <w:r w:rsidR="5F50CF04" w:rsidRPr="00F57FA6">
        <w:t xml:space="preserve"> strengths</w:t>
      </w:r>
    </w:p>
    <w:p w14:paraId="508B6C42" w14:textId="70899F76" w:rsidR="00F339A6" w:rsidRDefault="00232722" w:rsidP="00F36151">
      <w:pPr>
        <w:pStyle w:val="Body"/>
        <w:spacing w:after="400"/>
      </w:pPr>
      <w:r>
        <w:t>Sal</w:t>
      </w:r>
      <w:r w:rsidR="004F70A6">
        <w:t xml:space="preserve">ly </w:t>
      </w:r>
      <w:r w:rsidR="00973461">
        <w:t xml:space="preserve">prefers being called </w:t>
      </w:r>
      <w:r w:rsidR="00F339A6">
        <w:t>‘</w:t>
      </w:r>
      <w:r w:rsidR="004F70A6">
        <w:t>Sal</w:t>
      </w:r>
      <w:r w:rsidR="00F339A6">
        <w:t>’</w:t>
      </w:r>
      <w:r w:rsidR="004F70A6">
        <w:t>.</w:t>
      </w:r>
      <w:r w:rsidR="00343E72">
        <w:t xml:space="preserve"> Sal </w:t>
      </w:r>
      <w:r w:rsidR="007B7A0F">
        <w:t>is 2</w:t>
      </w:r>
      <w:r w:rsidR="007B7665">
        <w:t>7</w:t>
      </w:r>
      <w:r w:rsidR="00B11368">
        <w:t xml:space="preserve"> years old and </w:t>
      </w:r>
      <w:r w:rsidR="00343E72">
        <w:t>uses the pronouns they/them.</w:t>
      </w:r>
    </w:p>
    <w:p w14:paraId="1CC10BBE" w14:textId="5EA05CB5" w:rsidR="00DB1079" w:rsidRDefault="00F339A6" w:rsidP="00F36151">
      <w:pPr>
        <w:pStyle w:val="Body"/>
        <w:spacing w:after="400"/>
      </w:pPr>
      <w:r>
        <w:t xml:space="preserve">Sal’s </w:t>
      </w:r>
      <w:r w:rsidR="00232722">
        <w:t>strengths</w:t>
      </w:r>
      <w:r w:rsidR="00AD5706">
        <w:t xml:space="preserve"> </w:t>
      </w:r>
      <w:r w:rsidR="00911DBC">
        <w:t>inc</w:t>
      </w:r>
      <w:r w:rsidR="001B7C63">
        <w:t>l</w:t>
      </w:r>
      <w:r w:rsidR="00911DBC">
        <w:t>ude</w:t>
      </w:r>
      <w:r w:rsidR="005F76F6">
        <w:t xml:space="preserve"> making new friends</w:t>
      </w:r>
      <w:r>
        <w:t xml:space="preserve">, </w:t>
      </w:r>
      <w:r w:rsidR="00911DBC">
        <w:t xml:space="preserve">creating </w:t>
      </w:r>
      <w:r w:rsidR="00196032">
        <w:t>digital</w:t>
      </w:r>
      <w:r w:rsidR="00911DBC">
        <w:t xml:space="preserve"> </w:t>
      </w:r>
      <w:r w:rsidR="00F02500">
        <w:t xml:space="preserve">and visual </w:t>
      </w:r>
      <w:r w:rsidR="00911DBC">
        <w:t>art, and a love of socialising.</w:t>
      </w:r>
    </w:p>
    <w:p w14:paraId="6FE25D67" w14:textId="24DE1B70" w:rsidR="007625E2" w:rsidRDefault="001A34C9" w:rsidP="00F36151">
      <w:pPr>
        <w:pStyle w:val="Body"/>
        <w:spacing w:after="400"/>
      </w:pPr>
      <w:r>
        <w:t>Sa</w:t>
      </w:r>
      <w:r w:rsidR="00A34C24">
        <w:t>l</w:t>
      </w:r>
      <w:r w:rsidR="000D5FFA">
        <w:t>’s</w:t>
      </w:r>
      <w:r w:rsidR="00A34C24">
        <w:t xml:space="preserve"> had </w:t>
      </w:r>
      <w:r w:rsidR="00496DF5">
        <w:t xml:space="preserve">their </w:t>
      </w:r>
      <w:r w:rsidR="00A34C24">
        <w:t>digital art exhibited</w:t>
      </w:r>
      <w:r w:rsidR="00FE4B84">
        <w:t xml:space="preserve"> in Adelaide </w:t>
      </w:r>
      <w:proofErr w:type="gramStart"/>
      <w:r w:rsidR="00FE4B84">
        <w:t>café’s</w:t>
      </w:r>
      <w:proofErr w:type="gramEnd"/>
      <w:r w:rsidR="00FE4B84">
        <w:t xml:space="preserve"> and galleries</w:t>
      </w:r>
      <w:r w:rsidR="007B7665">
        <w:t>.</w:t>
      </w:r>
    </w:p>
    <w:p w14:paraId="1233CF7A" w14:textId="75A9B2C1" w:rsidR="001A34C9" w:rsidRDefault="0064325D" w:rsidP="00F36151">
      <w:pPr>
        <w:pStyle w:val="Body"/>
        <w:spacing w:after="400"/>
      </w:pPr>
      <w:r>
        <w:t xml:space="preserve">Sal </w:t>
      </w:r>
      <w:r w:rsidR="00147347">
        <w:t xml:space="preserve">works 3 days a week at </w:t>
      </w:r>
      <w:r w:rsidR="00157AE5">
        <w:t>a local</w:t>
      </w:r>
      <w:r w:rsidR="00147347">
        <w:t xml:space="preserve"> laundry</w:t>
      </w:r>
      <w:r w:rsidR="00F73EBC">
        <w:t xml:space="preserve"> for 5 hours each day</w:t>
      </w:r>
      <w:r w:rsidR="00147347">
        <w:t xml:space="preserve">. </w:t>
      </w:r>
      <w:r w:rsidR="003B0D63">
        <w:t>They’ve h</w:t>
      </w:r>
      <w:r w:rsidR="00390A78">
        <w:t>ad this job for 4 years</w:t>
      </w:r>
      <w:r w:rsidR="00C75DF7">
        <w:t xml:space="preserve"> </w:t>
      </w:r>
      <w:r w:rsidR="00E40E9F">
        <w:t xml:space="preserve">and </w:t>
      </w:r>
      <w:r w:rsidR="008D607A">
        <w:t>can</w:t>
      </w:r>
      <w:r w:rsidR="00C556CA">
        <w:t xml:space="preserve"> now</w:t>
      </w:r>
      <w:r w:rsidR="008D607A">
        <w:t xml:space="preserve"> do most of the</w:t>
      </w:r>
      <w:r w:rsidR="00490894">
        <w:t xml:space="preserve"> roles required</w:t>
      </w:r>
      <w:r w:rsidR="007A1E41">
        <w:t xml:space="preserve"> at the laundry</w:t>
      </w:r>
      <w:r w:rsidR="0099664A">
        <w:t xml:space="preserve"> with confidence</w:t>
      </w:r>
      <w:r w:rsidR="00390A78">
        <w:t xml:space="preserve">. </w:t>
      </w:r>
      <w:r w:rsidR="00147347">
        <w:t>Sal’s</w:t>
      </w:r>
      <w:r>
        <w:t xml:space="preserve"> had</w:t>
      </w:r>
      <w:r w:rsidR="00C9254C">
        <w:t xml:space="preserve"> recent</w:t>
      </w:r>
      <w:r>
        <w:t xml:space="preserve"> </w:t>
      </w:r>
      <w:r w:rsidR="007625E2">
        <w:t>retail experience volunteering for a local art supplies shop</w:t>
      </w:r>
      <w:r w:rsidR="00343E72">
        <w:t xml:space="preserve"> for</w:t>
      </w:r>
      <w:r w:rsidR="00051ABE">
        <w:t xml:space="preserve"> </w:t>
      </w:r>
      <w:r w:rsidR="00431440">
        <w:t>1 year</w:t>
      </w:r>
      <w:r w:rsidR="007625E2">
        <w:t>.</w:t>
      </w:r>
      <w:r w:rsidR="00C22413">
        <w:t xml:space="preserve"> The</w:t>
      </w:r>
      <w:r w:rsidR="004F4059">
        <w:t>ir</w:t>
      </w:r>
      <w:r w:rsidR="000A61ED">
        <w:t xml:space="preserve"> main duties were </w:t>
      </w:r>
      <w:r w:rsidR="00DF6413">
        <w:t xml:space="preserve">greeting and </w:t>
      </w:r>
      <w:r w:rsidR="000A61ED">
        <w:t>helping customers</w:t>
      </w:r>
      <w:r w:rsidR="00A8170E">
        <w:t xml:space="preserve"> and replenishing </w:t>
      </w:r>
      <w:r w:rsidR="00F034E3">
        <w:t xml:space="preserve">the </w:t>
      </w:r>
      <w:r w:rsidR="00A8170E">
        <w:t>art supplies.</w:t>
      </w:r>
    </w:p>
    <w:p w14:paraId="7EE6D9A2" w14:textId="0A3B9964" w:rsidR="00D87E1B" w:rsidRDefault="00D87E1B" w:rsidP="00F36151">
      <w:pPr>
        <w:pStyle w:val="Body"/>
        <w:spacing w:after="400"/>
      </w:pPr>
      <w:r>
        <w:t>Sal</w:t>
      </w:r>
      <w:r w:rsidR="00F02500">
        <w:t xml:space="preserve"> has been attending and mentoring other</w:t>
      </w:r>
      <w:r w:rsidR="001F0316">
        <w:t xml:space="preserve">s </w:t>
      </w:r>
      <w:r w:rsidR="00F02500">
        <w:t>at their current</w:t>
      </w:r>
      <w:r w:rsidR="001F0316">
        <w:t xml:space="preserve"> art group. They’</w:t>
      </w:r>
      <w:r w:rsidR="006520DB">
        <w:t>ve</w:t>
      </w:r>
      <w:r w:rsidR="001F0316">
        <w:t xml:space="preserve"> </w:t>
      </w:r>
      <w:r w:rsidR="00524335">
        <w:t xml:space="preserve">been getting positive feedback, enjoy and would </w:t>
      </w:r>
      <w:r w:rsidR="00AB26CF">
        <w:t>l</w:t>
      </w:r>
      <w:r w:rsidR="00524335">
        <w:t>ike to do more mentorin</w:t>
      </w:r>
      <w:r w:rsidR="00137D67">
        <w:t>g</w:t>
      </w:r>
      <w:r w:rsidR="00AB26CF">
        <w:t>. This inc</w:t>
      </w:r>
      <w:r w:rsidR="00943FC3">
        <w:t>ludes in their preferred</w:t>
      </w:r>
      <w:r w:rsidR="008300E6">
        <w:t xml:space="preserve"> language,</w:t>
      </w:r>
      <w:r w:rsidR="00943FC3">
        <w:t xml:space="preserve"> </w:t>
      </w:r>
      <w:proofErr w:type="spellStart"/>
      <w:r w:rsidR="00943FC3">
        <w:t>Auslan</w:t>
      </w:r>
      <w:proofErr w:type="spellEnd"/>
      <w:r w:rsidR="0055165F">
        <w:t>,</w:t>
      </w:r>
      <w:r w:rsidR="005C6CE5">
        <w:t xml:space="preserve"> as well as </w:t>
      </w:r>
      <w:r w:rsidR="00DF4ABB">
        <w:t>communicating</w:t>
      </w:r>
      <w:r w:rsidR="009A3BC9">
        <w:t xml:space="preserve"> with</w:t>
      </w:r>
      <w:r w:rsidR="00F42C56">
        <w:t xml:space="preserve"> </w:t>
      </w:r>
      <w:proofErr w:type="spellStart"/>
      <w:r w:rsidR="00F42C56">
        <w:t>mentorees</w:t>
      </w:r>
      <w:proofErr w:type="spellEnd"/>
      <w:r w:rsidR="00F42C56">
        <w:t xml:space="preserve"> who </w:t>
      </w:r>
      <w:proofErr w:type="gramStart"/>
      <w:r w:rsidR="00F42C56">
        <w:t>a</w:t>
      </w:r>
      <w:r w:rsidR="00E67473">
        <w:t>re</w:t>
      </w:r>
      <w:r w:rsidR="0033334B">
        <w:t xml:space="preserve"> </w:t>
      </w:r>
      <w:r w:rsidR="000E1F35">
        <w:t>hearing</w:t>
      </w:r>
      <w:proofErr w:type="gramEnd"/>
      <w:r w:rsidR="00E67473">
        <w:t>.</w:t>
      </w:r>
    </w:p>
    <w:p w14:paraId="2FAA37E9" w14:textId="6475455E" w:rsidR="003652B5" w:rsidRDefault="003652B5" w:rsidP="00F36151">
      <w:pPr>
        <w:pStyle w:val="Body"/>
        <w:spacing w:after="400"/>
      </w:pPr>
      <w:r>
        <w:t xml:space="preserve">Sal’s independent with their </w:t>
      </w:r>
      <w:r w:rsidR="006C5EFB">
        <w:t xml:space="preserve">current </w:t>
      </w:r>
      <w:r w:rsidR="008E34E7">
        <w:t>public transport routine.</w:t>
      </w:r>
      <w:r w:rsidR="00C266A6">
        <w:t xml:space="preserve"> Sal’s intellectual disability</w:t>
      </w:r>
      <w:r w:rsidR="00C2694B">
        <w:t xml:space="preserve"> </w:t>
      </w:r>
      <w:r w:rsidR="00232BBA">
        <w:t xml:space="preserve">needs </w:t>
      </w:r>
      <w:r w:rsidR="0014406B">
        <w:t>means</w:t>
      </w:r>
      <w:r w:rsidR="00232BBA">
        <w:t xml:space="preserve"> </w:t>
      </w:r>
      <w:r w:rsidR="001C59C2">
        <w:t>that they</w:t>
      </w:r>
      <w:r w:rsidR="009C4117">
        <w:t xml:space="preserve"> need </w:t>
      </w:r>
      <w:r w:rsidR="008C0053">
        <w:t>support</w:t>
      </w:r>
      <w:r w:rsidR="009C4117">
        <w:t xml:space="preserve"> with forming new </w:t>
      </w:r>
      <w:r w:rsidR="00DF585B">
        <w:t>and consistent routines</w:t>
      </w:r>
      <w:r w:rsidR="005D2AB0">
        <w:t>.</w:t>
      </w:r>
    </w:p>
    <w:p w14:paraId="3EF451F8" w14:textId="037B8D6D" w:rsidR="00C9440F" w:rsidRDefault="00C9440F" w:rsidP="00F36151">
      <w:pPr>
        <w:pStyle w:val="Body"/>
        <w:spacing w:after="400"/>
      </w:pPr>
      <w:r>
        <w:lastRenderedPageBreak/>
        <w:t xml:space="preserve">Sal </w:t>
      </w:r>
      <w:r w:rsidR="009C3005">
        <w:t xml:space="preserve">likes to cook at home and has a </w:t>
      </w:r>
      <w:r w:rsidR="00810607">
        <w:t>regular</w:t>
      </w:r>
      <w:r w:rsidR="009C3005">
        <w:t xml:space="preserve"> menu of easy to prepare meals</w:t>
      </w:r>
      <w:r w:rsidR="00A751CF">
        <w:t>.</w:t>
      </w:r>
    </w:p>
    <w:p w14:paraId="765349E2" w14:textId="082BE01C" w:rsidR="00DB1079" w:rsidRPr="00331DB0" w:rsidRDefault="00DB1079" w:rsidP="00F57FA6">
      <w:pPr>
        <w:pStyle w:val="Heading3"/>
        <w:spacing w:after="60"/>
      </w:pPr>
      <w:r w:rsidRPr="00F57FA6">
        <w:t xml:space="preserve">Your </w:t>
      </w:r>
      <w:r w:rsidR="00626049" w:rsidRPr="00F57FA6">
        <w:t>living arrangements, relationships and supports</w:t>
      </w:r>
    </w:p>
    <w:p w14:paraId="74466ADE" w14:textId="44AE49B4" w:rsidR="00DB1079" w:rsidRDefault="00375FAC" w:rsidP="00F36151">
      <w:pPr>
        <w:pStyle w:val="Body"/>
        <w:spacing w:after="400"/>
      </w:pPr>
      <w:r>
        <w:t>Sal lives with their</w:t>
      </w:r>
      <w:r w:rsidR="00822FAE">
        <w:t xml:space="preserve"> housemate, Pet</w:t>
      </w:r>
      <w:r w:rsidR="00B00D67">
        <w:t>e</w:t>
      </w:r>
      <w:r w:rsidR="006F70D7">
        <w:t xml:space="preserve">, in </w:t>
      </w:r>
      <w:r w:rsidR="00997096">
        <w:t>a private</w:t>
      </w:r>
      <w:r w:rsidR="00A8170E">
        <w:t>ly</w:t>
      </w:r>
      <w:r w:rsidR="00997096">
        <w:t xml:space="preserve"> rent</w:t>
      </w:r>
      <w:r w:rsidR="00A8170E">
        <w:t>ed</w:t>
      </w:r>
      <w:r w:rsidR="006F70D7">
        <w:t xml:space="preserve"> </w:t>
      </w:r>
      <w:r w:rsidR="009A48B5">
        <w:t xml:space="preserve">townhouse </w:t>
      </w:r>
      <w:r w:rsidR="006F70D7">
        <w:t>in the Modbury area of Adelaide.</w:t>
      </w:r>
      <w:r w:rsidR="007D41DC">
        <w:t xml:space="preserve"> They’ve</w:t>
      </w:r>
      <w:r w:rsidR="00062DA4">
        <w:t xml:space="preserve"> known each other since school</w:t>
      </w:r>
      <w:r w:rsidR="000C579E">
        <w:t xml:space="preserve"> and </w:t>
      </w:r>
      <w:r w:rsidR="007D41DC">
        <w:t>have a good</w:t>
      </w:r>
      <w:r w:rsidR="002F1C09">
        <w:t xml:space="preserve"> housemate relationship.</w:t>
      </w:r>
      <w:r w:rsidR="00496DF5">
        <w:t xml:space="preserve"> Sal</w:t>
      </w:r>
      <w:r w:rsidR="00051ABE">
        <w:t xml:space="preserve"> and Pete</w:t>
      </w:r>
      <w:r w:rsidR="00496DF5">
        <w:t xml:space="preserve"> share</w:t>
      </w:r>
      <w:r w:rsidR="006820CF">
        <w:t xml:space="preserve"> the</w:t>
      </w:r>
      <w:r w:rsidR="003E5DAF">
        <w:t>ir</w:t>
      </w:r>
      <w:r w:rsidR="006820CF">
        <w:t xml:space="preserve"> household chores fairly.</w:t>
      </w:r>
      <w:r w:rsidR="00B240B6">
        <w:t xml:space="preserve"> They communicate mainly in </w:t>
      </w:r>
      <w:proofErr w:type="spellStart"/>
      <w:r w:rsidR="00B240B6">
        <w:t>Auslan</w:t>
      </w:r>
      <w:proofErr w:type="spellEnd"/>
      <w:r w:rsidR="00B240B6">
        <w:t>.</w:t>
      </w:r>
    </w:p>
    <w:p w14:paraId="17F4FAC3" w14:textId="283B0C50" w:rsidR="002F1C09" w:rsidRDefault="002F1C09" w:rsidP="00F36151">
      <w:pPr>
        <w:pStyle w:val="Body"/>
        <w:spacing w:after="400"/>
      </w:pPr>
      <w:r>
        <w:t xml:space="preserve">Sal has a </w:t>
      </w:r>
      <w:r w:rsidR="00C27763">
        <w:t>strong</w:t>
      </w:r>
      <w:r>
        <w:t xml:space="preserve"> friendship group</w:t>
      </w:r>
      <w:r w:rsidR="00F659E4">
        <w:t xml:space="preserve"> and enjoys socialising </w:t>
      </w:r>
      <w:r w:rsidR="00BE1E8B">
        <w:t>on the</w:t>
      </w:r>
      <w:r w:rsidR="00F659E4">
        <w:t xml:space="preserve"> weekends. In Winter, </w:t>
      </w:r>
      <w:r w:rsidR="00F9394F">
        <w:t>they</w:t>
      </w:r>
      <w:r w:rsidR="00054946">
        <w:t xml:space="preserve"> attend </w:t>
      </w:r>
      <w:r w:rsidR="00051ABE">
        <w:t xml:space="preserve">art </w:t>
      </w:r>
      <w:r w:rsidR="003C0D98">
        <w:t>exhibitions and local football games</w:t>
      </w:r>
      <w:r w:rsidR="00054946">
        <w:t xml:space="preserve">. In Summer, </w:t>
      </w:r>
      <w:r w:rsidR="00F9394F">
        <w:t>they</w:t>
      </w:r>
      <w:r w:rsidR="00A7279D">
        <w:t xml:space="preserve"> like to go to the beach</w:t>
      </w:r>
      <w:r w:rsidR="00621C77">
        <w:t>, arts and music festivals.</w:t>
      </w:r>
    </w:p>
    <w:p w14:paraId="33EFA036" w14:textId="3C721115" w:rsidR="00547FBE" w:rsidRDefault="00547FBE" w:rsidP="00F36151">
      <w:pPr>
        <w:pStyle w:val="Body"/>
        <w:spacing w:after="400"/>
      </w:pPr>
      <w:r>
        <w:t xml:space="preserve">Sal has 2 preferred support workers </w:t>
      </w:r>
      <w:r w:rsidR="00B00531">
        <w:t>(Lindy and Rob). They help Sal g</w:t>
      </w:r>
      <w:r w:rsidR="0011322D">
        <w:t>et out into the community</w:t>
      </w:r>
      <w:r w:rsidR="00584603">
        <w:t xml:space="preserve"> and</w:t>
      </w:r>
      <w:r w:rsidR="0011322D">
        <w:t xml:space="preserve"> with household</w:t>
      </w:r>
      <w:r w:rsidR="00B00531">
        <w:t xml:space="preserve"> chores</w:t>
      </w:r>
      <w:r w:rsidR="00584603">
        <w:t>.</w:t>
      </w:r>
      <w:r w:rsidR="00B00531">
        <w:t xml:space="preserve"> Lindy </w:t>
      </w:r>
      <w:r w:rsidR="00BE5107">
        <w:t>has been</w:t>
      </w:r>
      <w:r w:rsidR="00801C2B">
        <w:t xml:space="preserve"> Sal’s primary worker</w:t>
      </w:r>
      <w:r w:rsidR="00ED6700">
        <w:t xml:space="preserve"> for about 5 years now</w:t>
      </w:r>
      <w:r w:rsidR="00801C2B">
        <w:t xml:space="preserve">. </w:t>
      </w:r>
      <w:r w:rsidR="00ED6700">
        <w:t>Lindy</w:t>
      </w:r>
      <w:r w:rsidR="00801C2B">
        <w:t xml:space="preserve"> </w:t>
      </w:r>
      <w:r w:rsidR="00B00531">
        <w:t xml:space="preserve">helps Sal with </w:t>
      </w:r>
      <w:r w:rsidR="008F1075">
        <w:t xml:space="preserve">managing their </w:t>
      </w:r>
      <w:r w:rsidR="00B00531">
        <w:t>personal care from time to time.</w:t>
      </w:r>
      <w:r w:rsidR="00573FC7">
        <w:t xml:space="preserve"> Both support workers can </w:t>
      </w:r>
      <w:r w:rsidR="00B077CB">
        <w:t>communicate in</w:t>
      </w:r>
      <w:r w:rsidR="00573FC7">
        <w:t xml:space="preserve"> </w:t>
      </w:r>
      <w:proofErr w:type="spellStart"/>
      <w:r w:rsidR="00573FC7">
        <w:t>Auslan</w:t>
      </w:r>
      <w:proofErr w:type="spellEnd"/>
      <w:r w:rsidR="0048220A">
        <w:t>.</w:t>
      </w:r>
      <w:r w:rsidR="00801C2B">
        <w:t xml:space="preserve"> </w:t>
      </w:r>
      <w:r w:rsidR="001D046D">
        <w:t>Rob works with Sal when Lindy has planned leave</w:t>
      </w:r>
      <w:r w:rsidR="007000CE">
        <w:t xml:space="preserve"> or is unavailable.</w:t>
      </w:r>
    </w:p>
    <w:p w14:paraId="33E9738A" w14:textId="431DD184" w:rsidR="00621C77" w:rsidRDefault="00621C77" w:rsidP="00F36151">
      <w:pPr>
        <w:pStyle w:val="Body"/>
        <w:spacing w:after="400"/>
      </w:pPr>
      <w:r>
        <w:t>Sal’s</w:t>
      </w:r>
      <w:r w:rsidR="00D757B5">
        <w:t xml:space="preserve"> </w:t>
      </w:r>
      <w:r w:rsidR="00C27763">
        <w:t xml:space="preserve">informal </w:t>
      </w:r>
      <w:r w:rsidR="00D757B5">
        <w:t xml:space="preserve">supports include </w:t>
      </w:r>
      <w:r w:rsidR="00E358C2">
        <w:t xml:space="preserve">a strong relationship with </w:t>
      </w:r>
      <w:r w:rsidR="002719E8">
        <w:t>their older brother, Kane</w:t>
      </w:r>
      <w:r w:rsidR="00E358C2">
        <w:t>, and Mum, Gwen.</w:t>
      </w:r>
      <w:r w:rsidR="00214671">
        <w:t xml:space="preserve"> </w:t>
      </w:r>
      <w:r w:rsidR="00A0794E">
        <w:t>Sal has</w:t>
      </w:r>
      <w:r w:rsidR="00214671">
        <w:t xml:space="preserve"> a large extended family that they see once or twice a year.</w:t>
      </w:r>
    </w:p>
    <w:p w14:paraId="49EC70C7" w14:textId="77777777" w:rsidR="007C09B6" w:rsidRDefault="68117944" w:rsidP="00F57FA6">
      <w:pPr>
        <w:pStyle w:val="Heading3"/>
        <w:spacing w:after="60"/>
      </w:pPr>
      <w:r w:rsidRPr="00F57FA6">
        <w:t xml:space="preserve">Your </w:t>
      </w:r>
      <w:r w:rsidR="5F50CF04" w:rsidRPr="00F57FA6">
        <w:t>daily life</w:t>
      </w:r>
    </w:p>
    <w:p w14:paraId="4098C342" w14:textId="69FB898C" w:rsidR="004D2C09" w:rsidRDefault="002719E8" w:rsidP="00E80238">
      <w:pPr>
        <w:pStyle w:val="Body"/>
        <w:spacing w:after="400"/>
      </w:pPr>
      <w:r>
        <w:t xml:space="preserve">Sal </w:t>
      </w:r>
      <w:r w:rsidR="00073EA5">
        <w:t>gets up at around 7am</w:t>
      </w:r>
      <w:r w:rsidR="00E46254">
        <w:t xml:space="preserve"> most mornings</w:t>
      </w:r>
      <w:r w:rsidR="00B37B41">
        <w:t>.</w:t>
      </w:r>
      <w:r w:rsidR="00CC7FE7">
        <w:t xml:space="preserve"> </w:t>
      </w:r>
      <w:r w:rsidR="005321C2">
        <w:t>On Monday each fortnight, it</w:t>
      </w:r>
      <w:r w:rsidR="00392D49">
        <w:t>’</w:t>
      </w:r>
      <w:r w:rsidR="005321C2">
        <w:t>s their turn to clean the house. They get</w:t>
      </w:r>
      <w:r w:rsidR="00DB6B33">
        <w:t xml:space="preserve"> their support worker to help them </w:t>
      </w:r>
      <w:r w:rsidR="00776048">
        <w:t xml:space="preserve">with prompting </w:t>
      </w:r>
      <w:r w:rsidR="00D62DC4">
        <w:t xml:space="preserve">and organisation </w:t>
      </w:r>
      <w:r w:rsidR="00DB6B33">
        <w:t xml:space="preserve">to form a </w:t>
      </w:r>
      <w:r w:rsidR="00E95FD2">
        <w:t xml:space="preserve">consistent </w:t>
      </w:r>
      <w:r w:rsidR="00DB6B33">
        <w:t xml:space="preserve">cleaning </w:t>
      </w:r>
      <w:r w:rsidR="000C440B">
        <w:t xml:space="preserve">and laundry </w:t>
      </w:r>
      <w:r w:rsidR="00DB6B33">
        <w:t>routine.</w:t>
      </w:r>
    </w:p>
    <w:p w14:paraId="0A1F1623" w14:textId="7E3B6C1D" w:rsidR="00090B94" w:rsidRDefault="004D2C09" w:rsidP="00E80238">
      <w:pPr>
        <w:pStyle w:val="Body"/>
        <w:spacing w:after="400"/>
      </w:pPr>
      <w:r>
        <w:t xml:space="preserve">Every </w:t>
      </w:r>
      <w:r w:rsidR="00090B94">
        <w:t>Monday is food shopping day</w:t>
      </w:r>
      <w:r w:rsidR="00BE082E">
        <w:t xml:space="preserve"> when it’s </w:t>
      </w:r>
      <w:r w:rsidR="005A6BC6">
        <w:t>less busy</w:t>
      </w:r>
      <w:r w:rsidR="00BE082E">
        <w:t xml:space="preserve"> at the shops. They need their support worker to help with</w:t>
      </w:r>
      <w:r w:rsidR="00586B20">
        <w:t xml:space="preserve"> organising a shopping list</w:t>
      </w:r>
      <w:r>
        <w:t xml:space="preserve"> within their budget</w:t>
      </w:r>
      <w:r w:rsidR="00781614">
        <w:t xml:space="preserve"> and </w:t>
      </w:r>
      <w:r w:rsidR="008E20F8">
        <w:t xml:space="preserve">the </w:t>
      </w:r>
      <w:r w:rsidR="00781614">
        <w:t>prepar</w:t>
      </w:r>
      <w:r w:rsidR="008E20F8">
        <w:t>ation of</w:t>
      </w:r>
      <w:r w:rsidR="00781614">
        <w:t xml:space="preserve"> some pre-cooked meals</w:t>
      </w:r>
      <w:r w:rsidR="003D5F22">
        <w:t xml:space="preserve"> on a Monday.</w:t>
      </w:r>
      <w:r w:rsidR="008E20F8">
        <w:t xml:space="preserve"> Otherwise, Sal is independent with </w:t>
      </w:r>
      <w:r w:rsidR="00D62DC4">
        <w:t xml:space="preserve">prepping, </w:t>
      </w:r>
      <w:r w:rsidR="008E20F8">
        <w:t xml:space="preserve">cooking </w:t>
      </w:r>
      <w:r w:rsidR="00003181">
        <w:t xml:space="preserve">light meals </w:t>
      </w:r>
      <w:r w:rsidR="00D62DC4">
        <w:t xml:space="preserve">and the dishwasher </w:t>
      </w:r>
      <w:r w:rsidR="008E20F8">
        <w:t>on other days.</w:t>
      </w:r>
    </w:p>
    <w:p w14:paraId="5A07E5E6" w14:textId="1DF794EB" w:rsidR="00392D49" w:rsidRDefault="00392D49" w:rsidP="00E80238">
      <w:pPr>
        <w:pStyle w:val="Body"/>
        <w:spacing w:after="400"/>
      </w:pPr>
      <w:r>
        <w:lastRenderedPageBreak/>
        <w:t>Every Tuesday Sal attend</w:t>
      </w:r>
      <w:r w:rsidR="008503F3">
        <w:t>s a digital art group in the morning for 2 hours</w:t>
      </w:r>
      <w:r w:rsidR="00B26287">
        <w:t xml:space="preserve">. This group </w:t>
      </w:r>
      <w:r w:rsidR="006F5A3E">
        <w:t xml:space="preserve">includes other people who use </w:t>
      </w:r>
      <w:proofErr w:type="spellStart"/>
      <w:r w:rsidR="006F5A3E">
        <w:t>Auslan</w:t>
      </w:r>
      <w:proofErr w:type="spellEnd"/>
      <w:r w:rsidR="006F5A3E">
        <w:t>. Sal often mentors some of the group members to create their art</w:t>
      </w:r>
      <w:r w:rsidR="00573FC7">
        <w:t xml:space="preserve"> and push their skills</w:t>
      </w:r>
      <w:r w:rsidR="0048220A">
        <w:t>.</w:t>
      </w:r>
      <w:r w:rsidR="000542A8">
        <w:t xml:space="preserve"> </w:t>
      </w:r>
      <w:r w:rsidR="008A4D5D">
        <w:t xml:space="preserve">When Sal leads the art group, they need a support worker to help with their organisation and </w:t>
      </w:r>
      <w:proofErr w:type="spellStart"/>
      <w:r w:rsidR="00C0120F">
        <w:t>Auslan</w:t>
      </w:r>
      <w:proofErr w:type="spellEnd"/>
      <w:r w:rsidR="00C0120F">
        <w:t xml:space="preserve"> </w:t>
      </w:r>
      <w:r w:rsidR="003652B5">
        <w:t>translati</w:t>
      </w:r>
      <w:r w:rsidR="00C0120F">
        <w:t>on</w:t>
      </w:r>
      <w:r w:rsidR="008A4D5D">
        <w:t>.</w:t>
      </w:r>
      <w:r w:rsidR="00100B43">
        <w:t xml:space="preserve"> Sal </w:t>
      </w:r>
      <w:r w:rsidR="002C078E">
        <w:t>otherwise travels</w:t>
      </w:r>
      <w:r w:rsidR="00100B43">
        <w:t xml:space="preserve"> to the art group independently.</w:t>
      </w:r>
    </w:p>
    <w:p w14:paraId="3520FCE2" w14:textId="55A740FA" w:rsidR="0021026C" w:rsidRDefault="0021026C" w:rsidP="00E80238">
      <w:pPr>
        <w:pStyle w:val="Body"/>
        <w:spacing w:after="400"/>
      </w:pPr>
      <w:r>
        <w:t xml:space="preserve">Sal </w:t>
      </w:r>
      <w:r w:rsidR="00F034E3">
        <w:t xml:space="preserve">works at </w:t>
      </w:r>
      <w:r w:rsidR="0002207C">
        <w:t>a local, privately owned</w:t>
      </w:r>
      <w:r w:rsidR="00F034E3">
        <w:t xml:space="preserve"> laundry on Wednesday</w:t>
      </w:r>
      <w:r w:rsidR="00545B82">
        <w:t>, Thursday</w:t>
      </w:r>
      <w:r w:rsidR="00F034E3">
        <w:t xml:space="preserve"> and Friday.</w:t>
      </w:r>
      <w:r w:rsidR="003652B5">
        <w:t xml:space="preserve"> They have a</w:t>
      </w:r>
      <w:r w:rsidR="008E4A2E">
        <w:t xml:space="preserve">n established public transport routine and don’t need support with </w:t>
      </w:r>
      <w:r w:rsidR="00885CA8">
        <w:t>getting to work</w:t>
      </w:r>
      <w:r w:rsidR="008E4A2E">
        <w:t>.</w:t>
      </w:r>
      <w:r w:rsidR="00896633">
        <w:t xml:space="preserve"> Sal needs support with</w:t>
      </w:r>
      <w:r w:rsidR="0035767C">
        <w:t xml:space="preserve"> getting organised every Wednesday</w:t>
      </w:r>
      <w:r w:rsidR="00FE65C3">
        <w:t xml:space="preserve"> before work to keep </w:t>
      </w:r>
      <w:r w:rsidR="00C9440F">
        <w:t>a good</w:t>
      </w:r>
      <w:r w:rsidR="00FE65C3">
        <w:t xml:space="preserve"> work routine in place.</w:t>
      </w:r>
    </w:p>
    <w:p w14:paraId="3BF0548C" w14:textId="73665960" w:rsidR="00545B82" w:rsidRPr="007C09B6" w:rsidRDefault="00545B82" w:rsidP="00E80238">
      <w:pPr>
        <w:pStyle w:val="Body"/>
        <w:spacing w:after="400"/>
      </w:pPr>
      <w:r>
        <w:t xml:space="preserve">On </w:t>
      </w:r>
      <w:r w:rsidR="008E34E7">
        <w:t>the weekend, Sal</w:t>
      </w:r>
      <w:r w:rsidR="00DF7296">
        <w:t xml:space="preserve"> uses this time for creative, social and recreational activities. This includes </w:t>
      </w:r>
      <w:r w:rsidR="0072393E">
        <w:t>spending time</w:t>
      </w:r>
      <w:r w:rsidR="0078521B">
        <w:t xml:space="preserve"> with friends, </w:t>
      </w:r>
      <w:r w:rsidR="00DF7296">
        <w:t xml:space="preserve">going out for coffee, to an art gallery or </w:t>
      </w:r>
      <w:r w:rsidR="000749A5">
        <w:t>other</w:t>
      </w:r>
      <w:r w:rsidR="00231565">
        <w:t xml:space="preserve"> activity depending on the season. Or being </w:t>
      </w:r>
      <w:r w:rsidR="00DF7296">
        <w:t>creative at home.</w:t>
      </w:r>
    </w:p>
    <w:p w14:paraId="7C6C63DC" w14:textId="72416089" w:rsidR="000A4A9B" w:rsidRPr="00AB4C8F" w:rsidRDefault="5F50CF04" w:rsidP="00E80238">
      <w:pPr>
        <w:pStyle w:val="Heading2"/>
        <w:keepNext/>
        <w:spacing w:before="400"/>
        <w:rPr>
          <w:rStyle w:val="Emphasis"/>
          <w:rFonts w:hint="eastAsia"/>
          <w:b/>
          <w:bCs/>
          <w:i w:val="0"/>
          <w:iCs w:val="0"/>
          <w:color w:val="6A2875"/>
          <w:spacing w:val="0"/>
          <w:sz w:val="44"/>
          <w:szCs w:val="44"/>
          <w:bdr w:val="none" w:sz="0" w:space="0" w:color="auto"/>
        </w:rPr>
      </w:pPr>
      <w:r w:rsidRPr="00AB4C8F">
        <w:rPr>
          <w:color w:val="6A2875"/>
          <w:sz w:val="44"/>
          <w:szCs w:val="44"/>
        </w:rPr>
        <w:t>Notes</w:t>
      </w:r>
    </w:p>
    <w:p w14:paraId="653FF438" w14:textId="263205E4" w:rsidR="000A4A9B" w:rsidRPr="00B55032" w:rsidRDefault="74B0D67D" w:rsidP="00E80238">
      <w:pPr>
        <w:pStyle w:val="Body"/>
        <w:keepNext/>
        <w:ind w:right="0"/>
      </w:pPr>
      <w:r>
        <w:t xml:space="preserve">This is where </w:t>
      </w:r>
      <w:r w:rsidR="11569382">
        <w:t xml:space="preserve">you </w:t>
      </w:r>
      <w:r>
        <w:t xml:space="preserve">can add </w:t>
      </w:r>
      <w:proofErr w:type="gramStart"/>
      <w:r w:rsidR="11569382">
        <w:t>notes</w:t>
      </w:r>
      <w:proofErr w:type="gramEnd"/>
      <w:r w:rsidR="11569382">
        <w:t xml:space="preserve"> you’d</w:t>
      </w:r>
      <w:r>
        <w:t xml:space="preserve"> like to talk</w:t>
      </w:r>
      <w:r w:rsidR="2090EF47">
        <w:t xml:space="preserve"> about with </w:t>
      </w:r>
      <w:r w:rsidR="0078091C">
        <w:t>your</w:t>
      </w:r>
      <w:r w:rsidR="00CD3889">
        <w:t xml:space="preserve"> </w:t>
      </w:r>
      <w:r w:rsidR="2090EF47">
        <w:t>My</w:t>
      </w:r>
      <w:r w:rsidR="00982035">
        <w:t xml:space="preserve"> </w:t>
      </w:r>
      <w:r w:rsidR="2090EF47">
        <w:t>NDIS Contact.</w:t>
      </w:r>
    </w:p>
    <w:p w14:paraId="556013D4" w14:textId="48173560" w:rsidR="00B30AE3" w:rsidRDefault="2090EF47" w:rsidP="31E43950">
      <w:r>
        <w:rPr>
          <w:noProof/>
        </w:rPr>
        <mc:AlternateContent>
          <mc:Choice Requires="wps">
            <w:drawing>
              <wp:inline distT="0" distB="0" distL="0" distR="0" wp14:anchorId="4B054F28" wp14:editId="1EE1454B">
                <wp:extent cx="6164826" cy="2095130"/>
                <wp:effectExtent l="0" t="0" r="26670" b="19685"/>
                <wp:docPr id="317468072" name="Rectangle 1" descr="Box where you can hand-write some notes"/>
                <wp:cNvGraphicFramePr/>
                <a:graphic xmlns:a="http://schemas.openxmlformats.org/drawingml/2006/main">
                  <a:graphicData uri="http://schemas.microsoft.com/office/word/2010/wordprocessingShape">
                    <wps:wsp>
                      <wps:cNvSpPr/>
                      <wps:spPr>
                        <a:xfrm>
                          <a:off x="0" y="0"/>
                          <a:ext cx="6164826" cy="20951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w14:anchorId="2D8C6A98" id="Rectangle 1" o:spid="_x0000_s1026" alt="Box where you can hand-write some notes" style="width:485.4pt;height:16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" fillcolor="white [3212]" strokecolor="black [3213]" strokeweight="1pt">
                <w10:anchorlock/>
              </v:rect>
            </w:pict>
          </mc:Fallback>
        </mc:AlternateContent>
      </w:r>
    </w:p>
    <w:p w14:paraId="45B92DE1" w14:textId="7F6C1D9E" w:rsidR="00B30AE3" w:rsidRDefault="001C3140" w:rsidP="00B30AE3">
      <w:pPr>
        <w:spacing w:after="0" w:line="259" w:lineRule="auto"/>
        <w:rPr>
          <w:rStyle w:val="H1-WhiteChar"/>
          <w:rFonts w:ascii="FS Me Heavy" w:hAnsi="FS Me Heavy"/>
          <w:b/>
          <w:bCs/>
          <w:color w:val="6A2875"/>
        </w:rPr>
      </w:pPr>
      <w:r>
        <w:rPr>
          <w:noProof/>
        </w:rPr>
        <mc:AlternateContent>
          <mc:Choice Requires="wps">
            <w:drawing>
              <wp:inline distT="0" distB="0" distL="0" distR="0" wp14:anchorId="2F57833F" wp14:editId="1FD4600A">
                <wp:extent cx="6164207" cy="12065"/>
                <wp:effectExtent l="19050" t="19050" r="27305" b="26035"/>
                <wp:docPr id="317468061" name="Straight Connector 3174680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64207" cy="12065"/>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54E60B1" id="Straight Connector 317468061" o:spid="_x0000_s1026" alt="&quot;&quot;" style="visibility:visible;mso-wrap-style:square;mso-left-percent:-10001;mso-top-percent:-10001;mso-position-horizontal:absolute;mso-position-horizontal-relative:char;mso-position-vertical:absolute;mso-position-vertical-relative:line;mso-left-percent:-10001;mso-top-percent:-10001" from="0,0" to="485.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" strokecolor="#e7e6e6 [3214]" strokeweight="3pt">
                <v:stroke joinstyle="miter"/>
                <w10:anchorlock/>
              </v:line>
            </w:pict>
          </mc:Fallback>
        </mc:AlternateContent>
      </w:r>
    </w:p>
    <w:p w14:paraId="1E3035C0" w14:textId="0724ED20" w:rsidR="003D5E88" w:rsidRPr="007B4455" w:rsidRDefault="0003425C" w:rsidP="00925071">
      <w:pPr>
        <w:pStyle w:val="Heading2"/>
        <w:keepNext/>
        <w:spacing w:before="500"/>
        <w:rPr>
          <w:rStyle w:val="H1-WhiteChar"/>
          <w:rFonts w:ascii="Arial" w:hAnsi="Arial"/>
          <w:color w:val="6A2875"/>
          <w:sz w:val="44"/>
          <w:szCs w:val="44"/>
        </w:rPr>
      </w:pPr>
      <w:r w:rsidRPr="007B4455">
        <w:rPr>
          <w:rStyle w:val="H1-WhiteChar"/>
          <w:rFonts w:ascii="Arial" w:hAnsi="Arial"/>
          <w:color w:val="6A2875"/>
          <w:sz w:val="44"/>
          <w:szCs w:val="44"/>
        </w:rPr>
        <w:lastRenderedPageBreak/>
        <w:t xml:space="preserve">Your </w:t>
      </w:r>
      <w:r w:rsidR="008F73E4" w:rsidRPr="007B4455">
        <w:rPr>
          <w:rStyle w:val="H1-WhiteChar"/>
          <w:rFonts w:ascii="Arial" w:hAnsi="Arial"/>
          <w:color w:val="6A2875"/>
          <w:sz w:val="44"/>
          <w:szCs w:val="44"/>
        </w:rPr>
        <w:t>goals</w:t>
      </w:r>
    </w:p>
    <w:p w14:paraId="560F648B" w14:textId="157B17D0" w:rsidR="002341E8" w:rsidRDefault="007566C2" w:rsidP="00BE6A13">
      <w:pPr>
        <w:pStyle w:val="IntroText"/>
        <w:spacing w:after="500"/>
      </w:pPr>
      <w:r>
        <w:t>Your goals are set by you and written in your own words. They help the people supporting you to know what you want to work towards and the things that are important to you. Your goals can be big or small, short term or long term, broad or specific. They can be about anything you want to work towards. You can change or update your goals at any time.</w:t>
      </w:r>
    </w:p>
    <w:p w14:paraId="0BB6B1B3" w14:textId="107924EB" w:rsidR="00362EFE" w:rsidRDefault="00362EFE" w:rsidP="00362EFE">
      <w:pPr>
        <w:pStyle w:val="Goal-H3"/>
        <w:keepNext/>
        <w:spacing w:before="0"/>
        <w:ind w:right="851"/>
        <w:rPr>
          <w:rStyle w:val="BodyChar"/>
        </w:rPr>
      </w:pPr>
      <w:r w:rsidRPr="007B4455">
        <w:rPr>
          <w:color w:val="auto"/>
        </w:rPr>
        <w:t>Your goal:</w:t>
      </w:r>
      <w:r w:rsidRPr="007B4455">
        <w:rPr>
          <w:rStyle w:val="BodyChar"/>
          <w:color w:val="auto"/>
          <w:sz w:val="28"/>
          <w:szCs w:val="28"/>
        </w:rPr>
        <w:t xml:space="preserve"> </w:t>
      </w:r>
      <w:r>
        <w:rPr>
          <w:rStyle w:val="BodyChar"/>
          <w:b w:val="0"/>
          <w:bCs w:val="0"/>
          <w:color w:val="000000" w:themeColor="text1"/>
          <w:sz w:val="28"/>
          <w:szCs w:val="28"/>
        </w:rPr>
        <w:t xml:space="preserve">I want to work more mentoring other people </w:t>
      </w:r>
      <w:r w:rsidR="00B52F17">
        <w:rPr>
          <w:rStyle w:val="BodyChar"/>
          <w:b w:val="0"/>
          <w:bCs w:val="0"/>
          <w:color w:val="000000" w:themeColor="text1"/>
          <w:sz w:val="28"/>
          <w:szCs w:val="28"/>
        </w:rPr>
        <w:t xml:space="preserve">with their digital art </w:t>
      </w:r>
      <w:r w:rsidR="0079212B">
        <w:rPr>
          <w:rStyle w:val="BodyChar"/>
          <w:b w:val="0"/>
          <w:bCs w:val="0"/>
          <w:color w:val="000000" w:themeColor="text1"/>
          <w:sz w:val="28"/>
          <w:szCs w:val="28"/>
        </w:rPr>
        <w:t>and be paid for this</w:t>
      </w:r>
      <w:r>
        <w:rPr>
          <w:rStyle w:val="BodyChar"/>
          <w:b w:val="0"/>
          <w:bCs w:val="0"/>
          <w:color w:val="000000" w:themeColor="text1"/>
          <w:sz w:val="28"/>
          <w:szCs w:val="28"/>
        </w:rPr>
        <w:t>.</w:t>
      </w:r>
    </w:p>
    <w:p w14:paraId="7ACBD1B4" w14:textId="77777777" w:rsidR="00362EFE" w:rsidRPr="00F36151" w:rsidRDefault="00362EFE" w:rsidP="00362EFE">
      <w:pPr>
        <w:pStyle w:val="Goals-H4"/>
        <w:spacing w:before="0"/>
        <w:rPr>
          <w:rStyle w:val="BodyChar"/>
          <w:rFonts w:eastAsiaTheme="minorEastAsia" w:cstheme="minorBidi"/>
          <w:szCs w:val="24"/>
        </w:rPr>
      </w:pPr>
      <w:r>
        <w:rPr>
          <w:rStyle w:val="BodyChar"/>
          <w:rFonts w:eastAsiaTheme="minorEastAsia" w:cstheme="minorBidi"/>
          <w:szCs w:val="24"/>
        </w:rPr>
        <w:t>How will you work towards this goal?</w:t>
      </w:r>
    </w:p>
    <w:p w14:paraId="3CFBD6D7" w14:textId="50720A85" w:rsidR="00362EFE" w:rsidRPr="00707EF3" w:rsidRDefault="0039299D" w:rsidP="00F36151">
      <w:pPr>
        <w:pStyle w:val="Goals-H4"/>
        <w:spacing w:before="0"/>
        <w:rPr>
          <w:b w:val="0"/>
          <w:bCs w:val="0"/>
        </w:rPr>
      </w:pPr>
      <w:r w:rsidRPr="00707EF3">
        <w:rPr>
          <w:b w:val="0"/>
          <w:bCs w:val="0"/>
        </w:rPr>
        <w:t>I’ll join a</w:t>
      </w:r>
      <w:r w:rsidR="00CB75A2">
        <w:rPr>
          <w:b w:val="0"/>
          <w:bCs w:val="0"/>
        </w:rPr>
        <w:t xml:space="preserve"> new</w:t>
      </w:r>
      <w:r w:rsidRPr="00707EF3">
        <w:rPr>
          <w:b w:val="0"/>
          <w:bCs w:val="0"/>
        </w:rPr>
        <w:t xml:space="preserve"> art group</w:t>
      </w:r>
      <w:r w:rsidR="0006798B" w:rsidRPr="00707EF3">
        <w:rPr>
          <w:b w:val="0"/>
          <w:bCs w:val="0"/>
        </w:rPr>
        <w:t xml:space="preserve"> that I</w:t>
      </w:r>
      <w:r w:rsidR="00113679" w:rsidRPr="00707EF3">
        <w:rPr>
          <w:b w:val="0"/>
          <w:bCs w:val="0"/>
        </w:rPr>
        <w:t>’</w:t>
      </w:r>
      <w:r w:rsidR="0006798B" w:rsidRPr="00707EF3">
        <w:rPr>
          <w:b w:val="0"/>
          <w:bCs w:val="0"/>
        </w:rPr>
        <w:t>ve been invited to.</w:t>
      </w:r>
      <w:r w:rsidR="00113679" w:rsidRPr="00707EF3">
        <w:rPr>
          <w:b w:val="0"/>
          <w:bCs w:val="0"/>
        </w:rPr>
        <w:t xml:space="preserve"> It’s call</w:t>
      </w:r>
      <w:r w:rsidR="00FB0179" w:rsidRPr="00707EF3">
        <w:rPr>
          <w:b w:val="0"/>
          <w:bCs w:val="0"/>
        </w:rPr>
        <w:t>ed D</w:t>
      </w:r>
      <w:r w:rsidR="00AC20AC" w:rsidRPr="00707EF3">
        <w:rPr>
          <w:b w:val="0"/>
          <w:bCs w:val="0"/>
        </w:rPr>
        <w:t xml:space="preserve">igital </w:t>
      </w:r>
      <w:r w:rsidR="004F380A">
        <w:rPr>
          <w:b w:val="0"/>
          <w:bCs w:val="0"/>
        </w:rPr>
        <w:t xml:space="preserve">arts </w:t>
      </w:r>
      <w:r w:rsidR="00AC20AC" w:rsidRPr="00707EF3">
        <w:rPr>
          <w:b w:val="0"/>
          <w:bCs w:val="0"/>
        </w:rPr>
        <w:t xml:space="preserve">access </w:t>
      </w:r>
      <w:r w:rsidR="003057A7">
        <w:rPr>
          <w:b w:val="0"/>
          <w:bCs w:val="0"/>
        </w:rPr>
        <w:t>network</w:t>
      </w:r>
      <w:r w:rsidR="00D54057">
        <w:rPr>
          <w:b w:val="0"/>
          <w:bCs w:val="0"/>
        </w:rPr>
        <w:t>.</w:t>
      </w:r>
      <w:r w:rsidR="00FB0179" w:rsidRPr="00707EF3">
        <w:rPr>
          <w:b w:val="0"/>
          <w:bCs w:val="0"/>
        </w:rPr>
        <w:t xml:space="preserve"> </w:t>
      </w:r>
      <w:r w:rsidR="000B1D73">
        <w:rPr>
          <w:b w:val="0"/>
          <w:bCs w:val="0"/>
        </w:rPr>
        <w:t>It’s</w:t>
      </w:r>
      <w:r w:rsidR="0006798B" w:rsidRPr="00707EF3">
        <w:rPr>
          <w:b w:val="0"/>
          <w:bCs w:val="0"/>
        </w:rPr>
        <w:t xml:space="preserve"> on a Saturday</w:t>
      </w:r>
      <w:r w:rsidR="000B1D73">
        <w:rPr>
          <w:b w:val="0"/>
          <w:bCs w:val="0"/>
        </w:rPr>
        <w:t xml:space="preserve"> and</w:t>
      </w:r>
      <w:r w:rsidR="00737323" w:rsidRPr="00707EF3">
        <w:rPr>
          <w:b w:val="0"/>
          <w:bCs w:val="0"/>
        </w:rPr>
        <w:t xml:space="preserve"> in the city</w:t>
      </w:r>
      <w:r w:rsidR="000B1D73">
        <w:rPr>
          <w:b w:val="0"/>
          <w:bCs w:val="0"/>
        </w:rPr>
        <w:t xml:space="preserve">. </w:t>
      </w:r>
      <w:r w:rsidR="00737323" w:rsidRPr="00707EF3">
        <w:rPr>
          <w:b w:val="0"/>
          <w:bCs w:val="0"/>
        </w:rPr>
        <w:t xml:space="preserve">I need to </w:t>
      </w:r>
      <w:r w:rsidR="00354CCB">
        <w:rPr>
          <w:b w:val="0"/>
          <w:bCs w:val="0"/>
        </w:rPr>
        <w:t>feel</w:t>
      </w:r>
      <w:r w:rsidR="00737323" w:rsidRPr="00707EF3">
        <w:rPr>
          <w:b w:val="0"/>
          <w:bCs w:val="0"/>
        </w:rPr>
        <w:t xml:space="preserve"> confident with how to get there. </w:t>
      </w:r>
      <w:r w:rsidR="00DD27C6">
        <w:rPr>
          <w:b w:val="0"/>
          <w:bCs w:val="0"/>
        </w:rPr>
        <w:t>I’ll need help with</w:t>
      </w:r>
      <w:r w:rsidR="009C04C8">
        <w:rPr>
          <w:b w:val="0"/>
          <w:bCs w:val="0"/>
        </w:rPr>
        <w:t xml:space="preserve"> </w:t>
      </w:r>
      <w:proofErr w:type="spellStart"/>
      <w:r w:rsidR="00EF2DAC">
        <w:rPr>
          <w:b w:val="0"/>
          <w:bCs w:val="0"/>
        </w:rPr>
        <w:t>Auslan</w:t>
      </w:r>
      <w:proofErr w:type="spellEnd"/>
      <w:r w:rsidR="004B4861">
        <w:rPr>
          <w:b w:val="0"/>
          <w:bCs w:val="0"/>
        </w:rPr>
        <w:t xml:space="preserve"> from Lindy when I’m there.</w:t>
      </w:r>
      <w:r w:rsidR="00954515">
        <w:rPr>
          <w:b w:val="0"/>
          <w:bCs w:val="0"/>
        </w:rPr>
        <w:t xml:space="preserve"> </w:t>
      </w:r>
      <w:r w:rsidR="00C2511E" w:rsidRPr="00707EF3">
        <w:rPr>
          <w:b w:val="0"/>
          <w:bCs w:val="0"/>
        </w:rPr>
        <w:t>The group’s</w:t>
      </w:r>
      <w:r w:rsidR="00737323" w:rsidRPr="00707EF3">
        <w:rPr>
          <w:b w:val="0"/>
          <w:bCs w:val="0"/>
        </w:rPr>
        <w:t xml:space="preserve"> leader, Grace</w:t>
      </w:r>
      <w:r w:rsidR="00AC20AC" w:rsidRPr="00707EF3">
        <w:rPr>
          <w:b w:val="0"/>
          <w:bCs w:val="0"/>
        </w:rPr>
        <w:t xml:space="preserve">, </w:t>
      </w:r>
      <w:r w:rsidR="00C2511E" w:rsidRPr="00707EF3">
        <w:rPr>
          <w:b w:val="0"/>
          <w:bCs w:val="0"/>
        </w:rPr>
        <w:t xml:space="preserve">says that if it works for me and them, </w:t>
      </w:r>
      <w:r w:rsidR="00732BFD" w:rsidRPr="00707EF3">
        <w:rPr>
          <w:b w:val="0"/>
          <w:bCs w:val="0"/>
        </w:rPr>
        <w:t>there are mentoring opportunities</w:t>
      </w:r>
      <w:r w:rsidR="003057A7">
        <w:rPr>
          <w:b w:val="0"/>
          <w:bCs w:val="0"/>
        </w:rPr>
        <w:t xml:space="preserve"> at this group</w:t>
      </w:r>
      <w:r w:rsidR="00732BFD" w:rsidRPr="00707EF3">
        <w:rPr>
          <w:b w:val="0"/>
          <w:bCs w:val="0"/>
        </w:rPr>
        <w:t>.</w:t>
      </w:r>
      <w:r w:rsidR="003057A7">
        <w:rPr>
          <w:b w:val="0"/>
          <w:bCs w:val="0"/>
        </w:rPr>
        <w:t xml:space="preserve"> </w:t>
      </w:r>
      <w:r w:rsidR="00A22085">
        <w:rPr>
          <w:b w:val="0"/>
          <w:bCs w:val="0"/>
        </w:rPr>
        <w:t>People with and without disabilities go to this group.</w:t>
      </w:r>
      <w:r w:rsidR="00427381">
        <w:rPr>
          <w:b w:val="0"/>
          <w:bCs w:val="0"/>
        </w:rPr>
        <w:t xml:space="preserve"> The pay</w:t>
      </w:r>
      <w:r w:rsidR="000B672E">
        <w:rPr>
          <w:b w:val="0"/>
          <w:bCs w:val="0"/>
        </w:rPr>
        <w:t xml:space="preserve"> </w:t>
      </w:r>
      <w:r w:rsidR="00427381">
        <w:rPr>
          <w:b w:val="0"/>
          <w:bCs w:val="0"/>
        </w:rPr>
        <w:t>wouldn’t be much</w:t>
      </w:r>
      <w:r w:rsidR="00A06F20">
        <w:rPr>
          <w:b w:val="0"/>
          <w:bCs w:val="0"/>
        </w:rPr>
        <w:t xml:space="preserve"> but it</w:t>
      </w:r>
      <w:r w:rsidR="000B672E">
        <w:rPr>
          <w:b w:val="0"/>
          <w:bCs w:val="0"/>
        </w:rPr>
        <w:t>’s what I love.</w:t>
      </w:r>
    </w:p>
    <w:p w14:paraId="47C73F61" w14:textId="1B1FE772" w:rsidR="00047505" w:rsidRDefault="00047505" w:rsidP="00047505"/>
    <w:p w14:paraId="4723B96A" w14:textId="4F5CB67B" w:rsidR="00BD5B77" w:rsidRDefault="00BD5B77" w:rsidP="00BD5B77">
      <w:pPr>
        <w:pStyle w:val="Goal-H3"/>
        <w:keepNext/>
        <w:spacing w:before="0"/>
        <w:ind w:right="851"/>
        <w:rPr>
          <w:rStyle w:val="BodyChar"/>
        </w:rPr>
      </w:pPr>
      <w:r w:rsidRPr="007B4455">
        <w:rPr>
          <w:color w:val="auto"/>
        </w:rPr>
        <w:t>Your goal:</w:t>
      </w:r>
      <w:r w:rsidRPr="007B4455">
        <w:rPr>
          <w:rStyle w:val="BodyChar"/>
          <w:color w:val="auto"/>
          <w:sz w:val="28"/>
          <w:szCs w:val="28"/>
        </w:rPr>
        <w:t xml:space="preserve"> </w:t>
      </w:r>
      <w:r>
        <w:rPr>
          <w:rStyle w:val="BodyChar"/>
          <w:b w:val="0"/>
          <w:bCs w:val="0"/>
          <w:color w:val="000000" w:themeColor="text1"/>
          <w:sz w:val="28"/>
          <w:szCs w:val="28"/>
        </w:rPr>
        <w:t>I want to improve my speaking, so I feel more confident talking.</w:t>
      </w:r>
    </w:p>
    <w:p w14:paraId="408CEA9B" w14:textId="77777777" w:rsidR="00BD5B77" w:rsidRPr="00F36151" w:rsidRDefault="00BD5B77" w:rsidP="00BD5B77">
      <w:pPr>
        <w:pStyle w:val="Goals-H4"/>
        <w:spacing w:before="0"/>
        <w:rPr>
          <w:rStyle w:val="BodyChar"/>
          <w:rFonts w:eastAsiaTheme="minorEastAsia" w:cstheme="minorBidi"/>
          <w:szCs w:val="24"/>
        </w:rPr>
      </w:pPr>
      <w:r>
        <w:rPr>
          <w:rStyle w:val="BodyChar"/>
          <w:rFonts w:eastAsiaTheme="minorEastAsia" w:cstheme="minorBidi"/>
          <w:szCs w:val="24"/>
        </w:rPr>
        <w:t>How will you work towards this goal?</w:t>
      </w:r>
    </w:p>
    <w:p w14:paraId="791100A4" w14:textId="1BD68539" w:rsidR="00BD5B77" w:rsidRPr="007813C7" w:rsidRDefault="00BD5B77" w:rsidP="00BD5B77">
      <w:pPr>
        <w:pStyle w:val="Goals-H4"/>
        <w:spacing w:before="0"/>
        <w:rPr>
          <w:b w:val="0"/>
          <w:bCs w:val="0"/>
        </w:rPr>
      </w:pPr>
      <w:r w:rsidRPr="007813C7">
        <w:rPr>
          <w:b w:val="0"/>
          <w:bCs w:val="0"/>
        </w:rPr>
        <w:t>I</w:t>
      </w:r>
      <w:r>
        <w:rPr>
          <w:b w:val="0"/>
          <w:bCs w:val="0"/>
        </w:rPr>
        <w:t xml:space="preserve"> want to go back to a </w:t>
      </w:r>
      <w:r w:rsidR="00E20A7A">
        <w:rPr>
          <w:b w:val="0"/>
          <w:bCs w:val="0"/>
        </w:rPr>
        <w:t>s</w:t>
      </w:r>
      <w:r>
        <w:rPr>
          <w:b w:val="0"/>
          <w:bCs w:val="0"/>
        </w:rPr>
        <w:t>peech</w:t>
      </w:r>
      <w:r w:rsidR="00E20A7A">
        <w:rPr>
          <w:b w:val="0"/>
          <w:bCs w:val="0"/>
        </w:rPr>
        <w:t xml:space="preserve"> therapist</w:t>
      </w:r>
      <w:r>
        <w:rPr>
          <w:b w:val="0"/>
          <w:bCs w:val="0"/>
        </w:rPr>
        <w:t xml:space="preserve"> to improve my speaking.</w:t>
      </w:r>
    </w:p>
    <w:p w14:paraId="304AFD61" w14:textId="77777777" w:rsidR="00BD5B77" w:rsidRDefault="00BD5B77" w:rsidP="00047505"/>
    <w:p w14:paraId="1A9FEC39" w14:textId="225F36CA" w:rsidR="001F249F" w:rsidRDefault="001F249F" w:rsidP="001F249F">
      <w:pPr>
        <w:pStyle w:val="Goal-H3"/>
        <w:keepNext/>
        <w:spacing w:before="0"/>
        <w:ind w:right="851"/>
        <w:rPr>
          <w:rStyle w:val="BodyChar"/>
        </w:rPr>
      </w:pPr>
      <w:r w:rsidRPr="007B4455">
        <w:rPr>
          <w:color w:val="auto"/>
        </w:rPr>
        <w:lastRenderedPageBreak/>
        <w:t>Your goal:</w:t>
      </w:r>
      <w:r w:rsidRPr="007B4455">
        <w:rPr>
          <w:rStyle w:val="BodyChar"/>
          <w:color w:val="auto"/>
          <w:sz w:val="28"/>
          <w:szCs w:val="28"/>
        </w:rPr>
        <w:t xml:space="preserve"> </w:t>
      </w:r>
      <w:r>
        <w:rPr>
          <w:rStyle w:val="BodyChar"/>
          <w:b w:val="0"/>
          <w:bCs w:val="0"/>
          <w:color w:val="000000" w:themeColor="text1"/>
          <w:sz w:val="28"/>
          <w:szCs w:val="28"/>
        </w:rPr>
        <w:t>I want to explore how to sell my digital artwork online.</w:t>
      </w:r>
    </w:p>
    <w:p w14:paraId="04360367" w14:textId="77777777" w:rsidR="001F249F" w:rsidRDefault="001F249F" w:rsidP="001F249F">
      <w:pPr>
        <w:pStyle w:val="Goals-H4"/>
        <w:spacing w:before="0"/>
        <w:rPr>
          <w:rStyle w:val="BodyChar"/>
          <w:rFonts w:eastAsiaTheme="minorEastAsia" w:cstheme="minorBidi"/>
          <w:szCs w:val="24"/>
        </w:rPr>
      </w:pPr>
      <w:r>
        <w:rPr>
          <w:rStyle w:val="BodyChar"/>
          <w:rFonts w:eastAsiaTheme="minorEastAsia" w:cstheme="minorBidi"/>
          <w:szCs w:val="24"/>
        </w:rPr>
        <w:t>How will you work towards this goal?</w:t>
      </w:r>
    </w:p>
    <w:p w14:paraId="7C359BBF" w14:textId="71DA55BB" w:rsidR="00345D9D" w:rsidRPr="00707EF3" w:rsidRDefault="00345D9D" w:rsidP="001F249F">
      <w:pPr>
        <w:pStyle w:val="Goals-H4"/>
        <w:spacing w:before="0"/>
        <w:rPr>
          <w:rStyle w:val="BodyChar"/>
          <w:rFonts w:eastAsiaTheme="minorEastAsia" w:cstheme="minorBidi"/>
          <w:b w:val="0"/>
          <w:bCs w:val="0"/>
          <w:szCs w:val="24"/>
        </w:rPr>
      </w:pPr>
      <w:r w:rsidRPr="00707EF3">
        <w:rPr>
          <w:rStyle w:val="BodyChar"/>
          <w:rFonts w:eastAsiaTheme="minorEastAsia" w:cstheme="minorBidi"/>
          <w:b w:val="0"/>
          <w:bCs w:val="0"/>
          <w:szCs w:val="24"/>
        </w:rPr>
        <w:t>I’ll look at the best</w:t>
      </w:r>
      <w:r w:rsidR="00D04986" w:rsidRPr="00707EF3">
        <w:rPr>
          <w:rStyle w:val="BodyChar"/>
          <w:rFonts w:eastAsiaTheme="minorEastAsia" w:cstheme="minorBidi"/>
          <w:b w:val="0"/>
          <w:bCs w:val="0"/>
          <w:szCs w:val="24"/>
        </w:rPr>
        <w:t xml:space="preserve"> ways of doing this. I’ll watch online </w:t>
      </w:r>
      <w:r w:rsidR="006F30EF">
        <w:rPr>
          <w:rStyle w:val="BodyChar"/>
          <w:rFonts w:eastAsiaTheme="minorEastAsia" w:cstheme="minorBidi"/>
          <w:b w:val="0"/>
          <w:bCs w:val="0"/>
          <w:szCs w:val="24"/>
        </w:rPr>
        <w:t>talks about how to do this</w:t>
      </w:r>
      <w:r w:rsidR="00846975" w:rsidRPr="00707EF3">
        <w:rPr>
          <w:rStyle w:val="BodyChar"/>
          <w:rFonts w:eastAsiaTheme="minorEastAsia" w:cstheme="minorBidi"/>
          <w:b w:val="0"/>
          <w:bCs w:val="0"/>
          <w:szCs w:val="24"/>
        </w:rPr>
        <w:t xml:space="preserve"> and</w:t>
      </w:r>
      <w:r w:rsidR="00B45820" w:rsidRPr="00707EF3">
        <w:rPr>
          <w:rStyle w:val="BodyChar"/>
          <w:rFonts w:eastAsiaTheme="minorEastAsia" w:cstheme="minorBidi"/>
          <w:b w:val="0"/>
          <w:bCs w:val="0"/>
          <w:szCs w:val="24"/>
        </w:rPr>
        <w:t xml:space="preserve"> talk to my creative friends about what they do</w:t>
      </w:r>
      <w:r w:rsidR="00961E07" w:rsidRPr="00707EF3">
        <w:rPr>
          <w:rStyle w:val="BodyChar"/>
          <w:rFonts w:eastAsiaTheme="minorEastAsia" w:cstheme="minorBidi"/>
          <w:b w:val="0"/>
          <w:bCs w:val="0"/>
          <w:szCs w:val="24"/>
        </w:rPr>
        <w:t xml:space="preserve">. I have </w:t>
      </w:r>
      <w:r w:rsidR="00DE258D">
        <w:rPr>
          <w:rStyle w:val="BodyChar"/>
          <w:rFonts w:eastAsiaTheme="minorEastAsia" w:cstheme="minorBidi"/>
          <w:b w:val="0"/>
          <w:bCs w:val="0"/>
          <w:szCs w:val="24"/>
        </w:rPr>
        <w:t>about</w:t>
      </w:r>
      <w:r w:rsidR="00FF02B2">
        <w:rPr>
          <w:rStyle w:val="BodyChar"/>
          <w:rFonts w:eastAsiaTheme="minorEastAsia" w:cstheme="minorBidi"/>
          <w:b w:val="0"/>
          <w:bCs w:val="0"/>
          <w:szCs w:val="24"/>
        </w:rPr>
        <w:t xml:space="preserve"> </w:t>
      </w:r>
      <w:r w:rsidR="00961E07" w:rsidRPr="00707EF3">
        <w:rPr>
          <w:rStyle w:val="BodyChar"/>
          <w:rFonts w:eastAsiaTheme="minorEastAsia" w:cstheme="minorBidi"/>
          <w:b w:val="0"/>
          <w:bCs w:val="0"/>
          <w:szCs w:val="24"/>
        </w:rPr>
        <w:t>360 followers on Instagram, so this is a good start.</w:t>
      </w:r>
      <w:r w:rsidR="00846975" w:rsidRPr="00707EF3">
        <w:rPr>
          <w:rStyle w:val="BodyChar"/>
          <w:rFonts w:eastAsiaTheme="minorEastAsia" w:cstheme="minorBidi"/>
          <w:b w:val="0"/>
          <w:bCs w:val="0"/>
          <w:szCs w:val="24"/>
        </w:rPr>
        <w:t xml:space="preserve"> In the next </w:t>
      </w:r>
      <w:r w:rsidR="00CE7D45">
        <w:rPr>
          <w:rStyle w:val="BodyChar"/>
          <w:rFonts w:eastAsiaTheme="minorEastAsia" w:cstheme="minorBidi"/>
          <w:b w:val="0"/>
          <w:bCs w:val="0"/>
          <w:szCs w:val="24"/>
        </w:rPr>
        <w:t>2-3</w:t>
      </w:r>
      <w:r w:rsidR="00BA5247">
        <w:rPr>
          <w:rStyle w:val="BodyChar"/>
          <w:rFonts w:eastAsiaTheme="minorEastAsia" w:cstheme="minorBidi"/>
          <w:b w:val="0"/>
          <w:bCs w:val="0"/>
          <w:szCs w:val="24"/>
        </w:rPr>
        <w:t xml:space="preserve"> </w:t>
      </w:r>
      <w:r w:rsidR="00AB77B7">
        <w:rPr>
          <w:rStyle w:val="BodyChar"/>
          <w:rFonts w:eastAsiaTheme="minorEastAsia" w:cstheme="minorBidi"/>
          <w:b w:val="0"/>
          <w:bCs w:val="0"/>
          <w:szCs w:val="24"/>
        </w:rPr>
        <w:t>year</w:t>
      </w:r>
      <w:r w:rsidR="00BA5247">
        <w:rPr>
          <w:rStyle w:val="BodyChar"/>
          <w:rFonts w:eastAsiaTheme="minorEastAsia" w:cstheme="minorBidi"/>
          <w:b w:val="0"/>
          <w:bCs w:val="0"/>
          <w:szCs w:val="24"/>
        </w:rPr>
        <w:t>s</w:t>
      </w:r>
      <w:r w:rsidR="00846975" w:rsidRPr="00707EF3">
        <w:rPr>
          <w:rStyle w:val="BodyChar"/>
          <w:rFonts w:eastAsiaTheme="minorEastAsia" w:cstheme="minorBidi"/>
          <w:b w:val="0"/>
          <w:bCs w:val="0"/>
          <w:szCs w:val="24"/>
        </w:rPr>
        <w:t xml:space="preserve"> I’d like to have an online shop that doesn’t cost me </w:t>
      </w:r>
      <w:r w:rsidR="00B45820" w:rsidRPr="00707EF3">
        <w:rPr>
          <w:rStyle w:val="BodyChar"/>
          <w:rFonts w:eastAsiaTheme="minorEastAsia" w:cstheme="minorBidi"/>
          <w:b w:val="0"/>
          <w:bCs w:val="0"/>
          <w:szCs w:val="24"/>
        </w:rPr>
        <w:t>much to run and that’s easy to manage on my own.</w:t>
      </w:r>
      <w:r w:rsidR="005133B0">
        <w:rPr>
          <w:rStyle w:val="BodyChar"/>
          <w:rFonts w:eastAsiaTheme="minorEastAsia" w:cstheme="minorBidi"/>
          <w:b w:val="0"/>
          <w:bCs w:val="0"/>
          <w:szCs w:val="24"/>
        </w:rPr>
        <w:t xml:space="preserve"> I’ll need help with planning and setting this up.</w:t>
      </w:r>
    </w:p>
    <w:p w14:paraId="11FB953A" w14:textId="77777777" w:rsidR="001F249F" w:rsidRDefault="001F249F" w:rsidP="00047505"/>
    <w:p w14:paraId="576A051F" w14:textId="77777777" w:rsidR="006F4170" w:rsidRDefault="006F4170" w:rsidP="006F4170">
      <w:pPr>
        <w:pStyle w:val="Goal-H3"/>
        <w:keepNext/>
        <w:spacing w:before="0"/>
        <w:ind w:right="851"/>
        <w:rPr>
          <w:rStyle w:val="BodyChar"/>
        </w:rPr>
      </w:pPr>
      <w:r w:rsidRPr="007B4455">
        <w:rPr>
          <w:color w:val="auto"/>
        </w:rPr>
        <w:t>Your goal:</w:t>
      </w:r>
      <w:r w:rsidRPr="007B4455">
        <w:rPr>
          <w:rStyle w:val="BodyChar"/>
          <w:color w:val="auto"/>
          <w:sz w:val="28"/>
          <w:szCs w:val="28"/>
        </w:rPr>
        <w:t xml:space="preserve"> </w:t>
      </w:r>
      <w:r w:rsidRPr="00CD3392">
        <w:rPr>
          <w:rStyle w:val="BodyChar"/>
          <w:b w:val="0"/>
          <w:bCs w:val="0"/>
          <w:color w:val="000000" w:themeColor="text1"/>
          <w:sz w:val="28"/>
          <w:szCs w:val="28"/>
        </w:rPr>
        <w:t>I want</w:t>
      </w:r>
      <w:r>
        <w:rPr>
          <w:rStyle w:val="BodyChar"/>
          <w:b w:val="0"/>
          <w:bCs w:val="0"/>
          <w:color w:val="000000" w:themeColor="text1"/>
          <w:sz w:val="28"/>
          <w:szCs w:val="28"/>
        </w:rPr>
        <w:t xml:space="preserve"> to work in an art shop.</w:t>
      </w:r>
    </w:p>
    <w:p w14:paraId="1953665B" w14:textId="77777777" w:rsidR="006F4170" w:rsidRDefault="006F4170" w:rsidP="006F4170">
      <w:pPr>
        <w:pStyle w:val="Goals-H4"/>
        <w:spacing w:before="0"/>
        <w:rPr>
          <w:rStyle w:val="BodyChar"/>
          <w:rFonts w:eastAsiaTheme="minorEastAsia" w:cstheme="minorBidi"/>
          <w:szCs w:val="24"/>
        </w:rPr>
      </w:pPr>
      <w:r>
        <w:rPr>
          <w:rStyle w:val="BodyChar"/>
          <w:rFonts w:eastAsiaTheme="minorEastAsia" w:cstheme="minorBidi"/>
          <w:szCs w:val="24"/>
        </w:rPr>
        <w:t>How will you work towards this goal?</w:t>
      </w:r>
    </w:p>
    <w:p w14:paraId="2F8A80B5" w14:textId="76F42AC5" w:rsidR="006F4170" w:rsidRPr="007813C7" w:rsidRDefault="006F4170" w:rsidP="006F4170">
      <w:pPr>
        <w:pStyle w:val="Goals-H4"/>
        <w:spacing w:before="0"/>
        <w:rPr>
          <w:rStyle w:val="BodyChar"/>
          <w:rFonts w:eastAsiaTheme="minorEastAsia" w:cstheme="minorBidi"/>
          <w:b w:val="0"/>
          <w:bCs w:val="0"/>
          <w:szCs w:val="24"/>
        </w:rPr>
      </w:pPr>
      <w:r>
        <w:rPr>
          <w:rStyle w:val="BodyChar"/>
          <w:rFonts w:eastAsiaTheme="minorEastAsia" w:cstheme="minorBidi"/>
          <w:b w:val="0"/>
          <w:bCs w:val="0"/>
          <w:szCs w:val="24"/>
        </w:rPr>
        <w:t xml:space="preserve">This is a goal I want to work towards in the next 2-3 years. </w:t>
      </w:r>
      <w:r w:rsidRPr="007813C7">
        <w:rPr>
          <w:rStyle w:val="BodyChar"/>
          <w:rFonts w:eastAsiaTheme="minorEastAsia" w:cstheme="minorBidi"/>
          <w:b w:val="0"/>
          <w:bCs w:val="0"/>
          <w:szCs w:val="24"/>
        </w:rPr>
        <w:t>I</w:t>
      </w:r>
      <w:r>
        <w:rPr>
          <w:rStyle w:val="BodyChar"/>
          <w:rFonts w:eastAsiaTheme="minorEastAsia" w:cstheme="minorBidi"/>
          <w:b w:val="0"/>
          <w:bCs w:val="0"/>
          <w:szCs w:val="24"/>
        </w:rPr>
        <w:t xml:space="preserve">’ll use my creative and work experience to look for a traineeship. I’ll need some help with this. I’ll need to update my resume and look for the right traineeship or similar. I may need to get help from an employment agency. I would rather work in an art shop than in a laundry </w:t>
      </w:r>
      <w:proofErr w:type="gramStart"/>
      <w:r>
        <w:rPr>
          <w:rStyle w:val="BodyChar"/>
          <w:rFonts w:eastAsiaTheme="minorEastAsia" w:cstheme="minorBidi"/>
          <w:b w:val="0"/>
          <w:bCs w:val="0"/>
          <w:szCs w:val="24"/>
        </w:rPr>
        <w:t>later on</w:t>
      </w:r>
      <w:proofErr w:type="gramEnd"/>
      <w:r>
        <w:rPr>
          <w:rStyle w:val="BodyChar"/>
          <w:rFonts w:eastAsiaTheme="minorEastAsia" w:cstheme="minorBidi"/>
          <w:b w:val="0"/>
          <w:bCs w:val="0"/>
          <w:szCs w:val="24"/>
        </w:rPr>
        <w:t>.</w:t>
      </w:r>
    </w:p>
    <w:p w14:paraId="338B8DFE" w14:textId="77777777" w:rsidR="006F4170" w:rsidRPr="00047505" w:rsidRDefault="006F4170" w:rsidP="00047505"/>
    <w:p w14:paraId="63F4D8CB" w14:textId="154A212E" w:rsidR="006914DA" w:rsidRPr="00A26E11" w:rsidRDefault="00047505" w:rsidP="00047505">
      <w:pPr>
        <w:ind w:left="-142"/>
      </w:pPr>
      <w:r>
        <w:rPr>
          <w:noProof/>
        </w:rPr>
        <mc:AlternateContent>
          <mc:Choice Requires="wps">
            <w:drawing>
              <wp:inline distT="0" distB="0" distL="0" distR="0" wp14:anchorId="57E79FE6" wp14:editId="053877B4">
                <wp:extent cx="6279519" cy="11950"/>
                <wp:effectExtent l="19050" t="19050" r="26035" b="26670"/>
                <wp:docPr id="1737466947" name="Straight Connector 17374669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9519" cy="1195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B195A32" id="Straight Connector 1737466947" o:spid="_x0000_s1026" alt="&quot;&quot;" style="visibility:visible;mso-wrap-style:square;mso-left-percent:-10001;mso-top-percent:-10001;mso-position-horizontal:absolute;mso-position-horizontal-relative:char;mso-position-vertical:absolute;mso-position-vertical-relative:line;mso-left-percent:-10001;mso-top-percent:-10001" from="0,0" to="494.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" strokecolor="#e7e6e6 [3214]" strokeweight="3pt">
                <v:stroke joinstyle="miter"/>
                <w10:anchorlock/>
              </v:line>
            </w:pict>
          </mc:Fallback>
        </mc:AlternateContent>
      </w:r>
    </w:p>
    <w:p w14:paraId="5B0AE776" w14:textId="78ACA4B0" w:rsidR="00533D43" w:rsidRPr="007B4455" w:rsidRDefault="00DD2873" w:rsidP="00925071">
      <w:pPr>
        <w:pStyle w:val="Heading2"/>
        <w:keepNext/>
        <w:spacing w:before="600"/>
        <w:rPr>
          <w:rFonts w:cs="Arial" w:hint="eastAsia"/>
          <w:color w:val="6A2875"/>
          <w:sz w:val="46"/>
          <w:szCs w:val="46"/>
        </w:rPr>
      </w:pPr>
      <w:r w:rsidRPr="007B4455">
        <w:rPr>
          <w:rStyle w:val="H1-WhiteChar"/>
          <w:rFonts w:ascii="Arial" w:eastAsiaTheme="minorEastAsia" w:hAnsi="Arial"/>
          <w:color w:val="6A2875"/>
          <w:sz w:val="46"/>
          <w:szCs w:val="46"/>
        </w:rPr>
        <w:t xml:space="preserve">Your </w:t>
      </w:r>
      <w:r w:rsidR="004F652E" w:rsidRPr="007B4455">
        <w:rPr>
          <w:rStyle w:val="H1-WhiteChar"/>
          <w:rFonts w:ascii="Arial" w:eastAsiaTheme="minorEastAsia" w:hAnsi="Arial"/>
          <w:color w:val="6A2875"/>
          <w:sz w:val="46"/>
          <w:szCs w:val="46"/>
        </w:rPr>
        <w:t>supports</w:t>
      </w:r>
    </w:p>
    <w:p w14:paraId="2534998C" w14:textId="486A287D" w:rsidR="001E46A4" w:rsidRDefault="00711BFB" w:rsidP="00301536">
      <w:pPr>
        <w:pStyle w:val="Supports-Sub"/>
      </w:pPr>
      <w:bookmarkStart w:id="2" w:name="_Hlk162349112"/>
      <w:r w:rsidRPr="00315165">
        <w:t xml:space="preserve">Your current </w:t>
      </w:r>
      <w:r w:rsidR="00335070">
        <w:t xml:space="preserve">informal, community and mainstream </w:t>
      </w:r>
      <w:r w:rsidRPr="00315165">
        <w:t>supports</w:t>
      </w:r>
      <w:bookmarkEnd w:id="2"/>
    </w:p>
    <w:p w14:paraId="2D292F64" w14:textId="33BB854F" w:rsidR="009F37CF" w:rsidRDefault="00027675" w:rsidP="00301536">
      <w:pPr>
        <w:pStyle w:val="Supports-H4"/>
        <w:keepNext/>
        <w:rPr>
          <w:rStyle w:val="BodyChar"/>
        </w:rPr>
      </w:pPr>
      <w:r>
        <w:lastRenderedPageBreak/>
        <w:t>D</w:t>
      </w:r>
      <w:r w:rsidR="009F37CF" w:rsidRPr="009F37CF">
        <w:t>escription</w:t>
      </w:r>
      <w:r>
        <w:t xml:space="preserve"> of support</w:t>
      </w:r>
      <w:r w:rsidR="009F37CF" w:rsidRPr="009F37CF">
        <w:t>:</w:t>
      </w:r>
      <w:r w:rsidR="009F37CF" w:rsidRPr="009F37CF">
        <w:rPr>
          <w:rStyle w:val="BodyChar"/>
          <w:sz w:val="28"/>
          <w:szCs w:val="28"/>
        </w:rPr>
        <w:t xml:space="preserve"> </w:t>
      </w:r>
      <w:r w:rsidR="00671E3C">
        <w:rPr>
          <w:rStyle w:val="BodyChar"/>
          <w:b w:val="0"/>
          <w:bCs w:val="0"/>
          <w:color w:val="000000" w:themeColor="text1"/>
          <w:sz w:val="28"/>
          <w:szCs w:val="28"/>
        </w:rPr>
        <w:t>I</w:t>
      </w:r>
      <w:r w:rsidR="0043602D">
        <w:rPr>
          <w:rStyle w:val="BodyChar"/>
          <w:b w:val="0"/>
          <w:bCs w:val="0"/>
          <w:color w:val="000000" w:themeColor="text1"/>
          <w:sz w:val="28"/>
          <w:szCs w:val="28"/>
        </w:rPr>
        <w:t>nformal</w:t>
      </w:r>
      <w:r w:rsidR="004225F9">
        <w:rPr>
          <w:rStyle w:val="BodyChar"/>
          <w:b w:val="0"/>
          <w:bCs w:val="0"/>
          <w:color w:val="000000" w:themeColor="text1"/>
          <w:sz w:val="28"/>
          <w:szCs w:val="28"/>
        </w:rPr>
        <w:t xml:space="preserve"> support</w:t>
      </w:r>
    </w:p>
    <w:p w14:paraId="30D5F758" w14:textId="77777777" w:rsidR="00E80238" w:rsidRPr="00077985" w:rsidRDefault="009F37CF" w:rsidP="00077985">
      <w:pPr>
        <w:pStyle w:val="Support-H5"/>
        <w:keepNext/>
      </w:pPr>
      <w:r w:rsidRPr="00077985">
        <w:rPr>
          <w:rStyle w:val="BodyChar"/>
        </w:rPr>
        <w:t>Who provide</w:t>
      </w:r>
      <w:r w:rsidR="007D746A" w:rsidRPr="00077985">
        <w:rPr>
          <w:rStyle w:val="BodyChar"/>
        </w:rPr>
        <w:t>s</w:t>
      </w:r>
      <w:r w:rsidRPr="00077985">
        <w:rPr>
          <w:rStyle w:val="BodyChar"/>
        </w:rPr>
        <w:t xml:space="preserve"> this support?</w:t>
      </w:r>
    </w:p>
    <w:p w14:paraId="200BC833" w14:textId="59511E94" w:rsidR="009F37CF" w:rsidRDefault="00207FDB" w:rsidP="00077985">
      <w:pPr>
        <w:pStyle w:val="Supports-Body"/>
      </w:pPr>
      <w:r>
        <w:rPr>
          <w:rStyle w:val="BodyChar"/>
        </w:rPr>
        <w:t>Gwen Smith, Mother, and Kane Smith, Brother</w:t>
      </w:r>
      <w:r w:rsidR="00B23790">
        <w:rPr>
          <w:rStyle w:val="BodyChar"/>
        </w:rPr>
        <w:t>.</w:t>
      </w:r>
    </w:p>
    <w:p w14:paraId="7AE07ED9" w14:textId="77777777" w:rsidR="00E80238" w:rsidRDefault="009F37CF" w:rsidP="00077985">
      <w:pPr>
        <w:pStyle w:val="Support-H5"/>
        <w:keepNext/>
      </w:pPr>
      <w:r>
        <w:rPr>
          <w:rStyle w:val="BodyChar"/>
        </w:rPr>
        <w:t>How often do you receive this support?</w:t>
      </w:r>
    </w:p>
    <w:p w14:paraId="55A455FE" w14:textId="5D4F2245" w:rsidR="009F37CF" w:rsidRPr="00F57FA6" w:rsidRDefault="005E31B1" w:rsidP="00F57FA6">
      <w:pPr>
        <w:pStyle w:val="Supports-Body"/>
      </w:pPr>
      <w:r>
        <w:rPr>
          <w:rStyle w:val="BodyChar"/>
        </w:rPr>
        <w:t>Weekly</w:t>
      </w:r>
      <w:r w:rsidR="00D8219B">
        <w:rPr>
          <w:rStyle w:val="BodyChar"/>
        </w:rPr>
        <w:t>.</w:t>
      </w:r>
      <w:r w:rsidR="008264BC">
        <w:rPr>
          <w:rStyle w:val="BodyChar"/>
        </w:rPr>
        <w:t xml:space="preserve"> </w:t>
      </w:r>
    </w:p>
    <w:p w14:paraId="3CBB3E49" w14:textId="77777777" w:rsidR="00E80238" w:rsidRDefault="009F37CF" w:rsidP="00301536">
      <w:pPr>
        <w:pStyle w:val="Support-H5"/>
        <w:keepNext/>
        <w:rPr>
          <w:rStyle w:val="BodyChar"/>
        </w:rPr>
      </w:pPr>
      <w:r>
        <w:rPr>
          <w:rStyle w:val="BodyChar"/>
        </w:rPr>
        <w:t>Support type</w:t>
      </w:r>
    </w:p>
    <w:p w14:paraId="1C83E497" w14:textId="3C292447" w:rsidR="009F37CF" w:rsidRDefault="005E31B1" w:rsidP="00301536">
      <w:pPr>
        <w:pStyle w:val="LastSupports-Body"/>
      </w:pPr>
      <w:r>
        <w:rPr>
          <w:rStyle w:val="BodyChar"/>
        </w:rPr>
        <w:t xml:space="preserve">Sal </w:t>
      </w:r>
      <w:r w:rsidR="00776D35">
        <w:rPr>
          <w:rStyle w:val="BodyChar"/>
        </w:rPr>
        <w:t>communicates</w:t>
      </w:r>
      <w:r>
        <w:rPr>
          <w:rStyle w:val="BodyChar"/>
        </w:rPr>
        <w:t xml:space="preserve"> with Mum, Gwen, a few times a week. Sal, Gwen and Kane have dinner together about once a fortnight. Gwen helps Sal with emotional support, planning and transport from time to time. They all have a strong relationship</w:t>
      </w:r>
      <w:r w:rsidR="00671E3C">
        <w:rPr>
          <w:rStyle w:val="BodyChar"/>
        </w:rPr>
        <w:t>.</w:t>
      </w:r>
    </w:p>
    <w:p w14:paraId="2C1D66B3" w14:textId="77777777" w:rsidR="009F37CF" w:rsidRDefault="009F37CF" w:rsidP="006B3950">
      <w:pPr>
        <w:pStyle w:val="Body"/>
        <w:shd w:val="clear" w:color="auto" w:fill="FFFFFF" w:themeFill="background1"/>
      </w:pPr>
    </w:p>
    <w:p w14:paraId="70DE52FC" w14:textId="77777777" w:rsidR="00355874" w:rsidRDefault="00355874" w:rsidP="00355874">
      <w:pPr>
        <w:pStyle w:val="Supports-H4"/>
        <w:keepNext/>
        <w:rPr>
          <w:rStyle w:val="BodyChar"/>
        </w:rPr>
      </w:pPr>
      <w:r>
        <w:t>D</w:t>
      </w:r>
      <w:r w:rsidRPr="009F37CF">
        <w:t>escription</w:t>
      </w:r>
      <w:r>
        <w:t xml:space="preserve"> of support</w:t>
      </w:r>
      <w:r w:rsidRPr="009F37CF">
        <w:t>:</w:t>
      </w:r>
      <w:r w:rsidRPr="009F37CF">
        <w:rPr>
          <w:rStyle w:val="BodyChar"/>
          <w:sz w:val="28"/>
          <w:szCs w:val="28"/>
        </w:rPr>
        <w:t xml:space="preserve"> </w:t>
      </w:r>
      <w:r>
        <w:rPr>
          <w:rStyle w:val="BodyChar"/>
          <w:b w:val="0"/>
          <w:bCs w:val="0"/>
          <w:color w:val="000000" w:themeColor="text1"/>
          <w:sz w:val="28"/>
          <w:szCs w:val="28"/>
        </w:rPr>
        <w:t>Informal support</w:t>
      </w:r>
    </w:p>
    <w:p w14:paraId="1C228C7A" w14:textId="77777777" w:rsidR="00355874" w:rsidRPr="00077985" w:rsidRDefault="00355874" w:rsidP="00355874">
      <w:pPr>
        <w:pStyle w:val="Support-H5"/>
        <w:keepNext/>
      </w:pPr>
      <w:r w:rsidRPr="00077985">
        <w:rPr>
          <w:rStyle w:val="BodyChar"/>
        </w:rPr>
        <w:t>Who provides this support?</w:t>
      </w:r>
    </w:p>
    <w:p w14:paraId="4BFC4EFE" w14:textId="77777777" w:rsidR="00355874" w:rsidRDefault="00355874" w:rsidP="00355874">
      <w:pPr>
        <w:pStyle w:val="Supports-Body"/>
      </w:pPr>
      <w:r>
        <w:rPr>
          <w:rStyle w:val="BodyChar"/>
        </w:rPr>
        <w:t>Pete Witkowski, Sal’s housemate and friend.</w:t>
      </w:r>
    </w:p>
    <w:p w14:paraId="1F35503A" w14:textId="77777777" w:rsidR="00355874" w:rsidRDefault="00355874" w:rsidP="00355874">
      <w:pPr>
        <w:pStyle w:val="Support-H5"/>
        <w:keepNext/>
      </w:pPr>
      <w:r>
        <w:rPr>
          <w:rStyle w:val="BodyChar"/>
        </w:rPr>
        <w:t>How often do you receive this support?</w:t>
      </w:r>
    </w:p>
    <w:p w14:paraId="5B5380D5" w14:textId="2754BCB6" w:rsidR="00355874" w:rsidRPr="00F57FA6" w:rsidRDefault="00355874" w:rsidP="00355874">
      <w:pPr>
        <w:pStyle w:val="Supports-Body"/>
      </w:pPr>
      <w:r>
        <w:rPr>
          <w:rStyle w:val="BodyChar"/>
        </w:rPr>
        <w:t>Weekly.</w:t>
      </w:r>
    </w:p>
    <w:p w14:paraId="2D825B53" w14:textId="77777777" w:rsidR="00355874" w:rsidRDefault="00355874" w:rsidP="00355874">
      <w:pPr>
        <w:pStyle w:val="Support-H5"/>
        <w:keepNext/>
        <w:rPr>
          <w:rStyle w:val="BodyChar"/>
        </w:rPr>
      </w:pPr>
      <w:r>
        <w:rPr>
          <w:rStyle w:val="BodyChar"/>
        </w:rPr>
        <w:t>Support type</w:t>
      </w:r>
    </w:p>
    <w:p w14:paraId="69DE7517" w14:textId="02EFC752" w:rsidR="00355874" w:rsidRDefault="00355874" w:rsidP="00355874">
      <w:pPr>
        <w:pStyle w:val="LastSupports-Body"/>
        <w:rPr>
          <w:rStyle w:val="BodyChar"/>
        </w:rPr>
      </w:pPr>
      <w:r>
        <w:rPr>
          <w:rStyle w:val="BodyChar"/>
        </w:rPr>
        <w:t>Pete helps Sal problem solve from time to time. They share the house chores fairly</w:t>
      </w:r>
      <w:r w:rsidR="004B5C5B">
        <w:rPr>
          <w:rStyle w:val="BodyChar"/>
        </w:rPr>
        <w:t xml:space="preserve"> and sometimes share cooking and dinner at home together. Pete works full time and has a hearing impairment.</w:t>
      </w:r>
      <w:r w:rsidR="00F33999">
        <w:rPr>
          <w:rStyle w:val="BodyChar"/>
        </w:rPr>
        <w:t xml:space="preserve"> Sa</w:t>
      </w:r>
      <w:r w:rsidR="0086100D">
        <w:rPr>
          <w:rStyle w:val="BodyChar"/>
        </w:rPr>
        <w:t>l and</w:t>
      </w:r>
      <w:r w:rsidR="005C69D4">
        <w:rPr>
          <w:rStyle w:val="BodyChar"/>
        </w:rPr>
        <w:t xml:space="preserve"> Pete use </w:t>
      </w:r>
      <w:proofErr w:type="spellStart"/>
      <w:r w:rsidR="005C69D4">
        <w:rPr>
          <w:rStyle w:val="BodyChar"/>
        </w:rPr>
        <w:t>Auslan</w:t>
      </w:r>
      <w:proofErr w:type="spellEnd"/>
      <w:r w:rsidR="005C69D4">
        <w:rPr>
          <w:rStyle w:val="BodyChar"/>
        </w:rPr>
        <w:t xml:space="preserve"> and Messenger as the main ways they communicate.</w:t>
      </w:r>
    </w:p>
    <w:p w14:paraId="439155BB" w14:textId="6C264C40" w:rsidR="003C276B" w:rsidRDefault="003C276B" w:rsidP="003C276B">
      <w:pPr>
        <w:pStyle w:val="Supports-H4"/>
        <w:keepNext/>
        <w:rPr>
          <w:rStyle w:val="BodyChar"/>
        </w:rPr>
      </w:pPr>
      <w:r>
        <w:lastRenderedPageBreak/>
        <w:t>D</w:t>
      </w:r>
      <w:r w:rsidRPr="009F37CF">
        <w:t>escription</w:t>
      </w:r>
      <w:r>
        <w:t xml:space="preserve"> of support</w:t>
      </w:r>
      <w:r w:rsidRPr="009F37CF">
        <w:t>:</w:t>
      </w:r>
      <w:r w:rsidRPr="009F37CF">
        <w:rPr>
          <w:rStyle w:val="BodyChar"/>
          <w:sz w:val="28"/>
          <w:szCs w:val="28"/>
        </w:rPr>
        <w:t xml:space="preserve"> </w:t>
      </w:r>
      <w:r>
        <w:rPr>
          <w:rStyle w:val="BodyChar"/>
          <w:b w:val="0"/>
          <w:bCs w:val="0"/>
          <w:color w:val="000000" w:themeColor="text1"/>
          <w:sz w:val="28"/>
          <w:szCs w:val="28"/>
        </w:rPr>
        <w:t>Community support</w:t>
      </w:r>
    </w:p>
    <w:p w14:paraId="3992BC0E" w14:textId="77777777" w:rsidR="003C276B" w:rsidRPr="00077985" w:rsidRDefault="003C276B" w:rsidP="003C276B">
      <w:pPr>
        <w:pStyle w:val="Support-H5"/>
        <w:keepNext/>
      </w:pPr>
      <w:r w:rsidRPr="00077985">
        <w:rPr>
          <w:rStyle w:val="BodyChar"/>
        </w:rPr>
        <w:t>Who provides this support?</w:t>
      </w:r>
    </w:p>
    <w:p w14:paraId="4D4525C0" w14:textId="2E5E93D0" w:rsidR="003C276B" w:rsidRDefault="003C276B" w:rsidP="003C276B">
      <w:pPr>
        <w:pStyle w:val="Supports-Body"/>
      </w:pPr>
      <w:r>
        <w:rPr>
          <w:rStyle w:val="BodyChar"/>
        </w:rPr>
        <w:t xml:space="preserve">Tuesday </w:t>
      </w:r>
      <w:r w:rsidR="0028619B">
        <w:rPr>
          <w:rStyle w:val="BodyChar"/>
        </w:rPr>
        <w:t>digit</w:t>
      </w:r>
      <w:r w:rsidR="006B7056">
        <w:rPr>
          <w:rStyle w:val="BodyChar"/>
        </w:rPr>
        <w:t xml:space="preserve">al </w:t>
      </w:r>
      <w:r>
        <w:rPr>
          <w:rStyle w:val="BodyChar"/>
        </w:rPr>
        <w:t>art group</w:t>
      </w:r>
      <w:r w:rsidR="00E91688">
        <w:rPr>
          <w:rStyle w:val="BodyChar"/>
        </w:rPr>
        <w:t>.</w:t>
      </w:r>
    </w:p>
    <w:p w14:paraId="70C60738" w14:textId="77777777" w:rsidR="003C276B" w:rsidRDefault="003C276B" w:rsidP="003C276B">
      <w:pPr>
        <w:pStyle w:val="Support-H5"/>
        <w:keepNext/>
      </w:pPr>
      <w:r>
        <w:rPr>
          <w:rStyle w:val="BodyChar"/>
        </w:rPr>
        <w:t>How often do you receive this support?</w:t>
      </w:r>
    </w:p>
    <w:p w14:paraId="780FF2B1" w14:textId="77777777" w:rsidR="003C276B" w:rsidRPr="00F57FA6" w:rsidRDefault="003C276B" w:rsidP="003C276B">
      <w:pPr>
        <w:pStyle w:val="Supports-Body"/>
      </w:pPr>
      <w:r>
        <w:rPr>
          <w:rStyle w:val="BodyChar"/>
        </w:rPr>
        <w:t xml:space="preserve">Weekly. </w:t>
      </w:r>
    </w:p>
    <w:p w14:paraId="16DE5A2D" w14:textId="77777777" w:rsidR="003C276B" w:rsidRDefault="003C276B" w:rsidP="003C276B">
      <w:pPr>
        <w:pStyle w:val="Support-H5"/>
        <w:keepNext/>
        <w:rPr>
          <w:rStyle w:val="BodyChar"/>
        </w:rPr>
      </w:pPr>
      <w:r>
        <w:rPr>
          <w:rStyle w:val="BodyChar"/>
        </w:rPr>
        <w:t>Support type</w:t>
      </w:r>
    </w:p>
    <w:p w14:paraId="6B363D26" w14:textId="56B69ED9" w:rsidR="003C276B" w:rsidRDefault="002C078E" w:rsidP="003C276B">
      <w:pPr>
        <w:pStyle w:val="LastSupports-Body"/>
      </w:pPr>
      <w:r>
        <w:t xml:space="preserve">When Sal leads the art group, they need </w:t>
      </w:r>
      <w:r w:rsidR="00E143FE">
        <w:t>their</w:t>
      </w:r>
      <w:r>
        <w:t xml:space="preserve"> support worker</w:t>
      </w:r>
      <w:r w:rsidR="00E143FE">
        <w:t xml:space="preserve"> (Lindy or Rob)</w:t>
      </w:r>
      <w:r>
        <w:t xml:space="preserve"> to help with their organisation and </w:t>
      </w:r>
      <w:proofErr w:type="spellStart"/>
      <w:r>
        <w:t>Auslan</w:t>
      </w:r>
      <w:proofErr w:type="spellEnd"/>
      <w:r>
        <w:t xml:space="preserve"> translation</w:t>
      </w:r>
      <w:r w:rsidR="003C276B">
        <w:rPr>
          <w:rStyle w:val="BodyChar"/>
        </w:rPr>
        <w:t>.</w:t>
      </w:r>
    </w:p>
    <w:p w14:paraId="2A40C8D2" w14:textId="77777777" w:rsidR="003C276B" w:rsidRDefault="003C276B" w:rsidP="006B3950">
      <w:pPr>
        <w:pStyle w:val="Body"/>
        <w:shd w:val="clear" w:color="auto" w:fill="FFFFFF" w:themeFill="background1"/>
      </w:pPr>
    </w:p>
    <w:p w14:paraId="155795A0" w14:textId="35DC873F" w:rsidR="00570583" w:rsidRDefault="00837F70" w:rsidP="00301536">
      <w:pPr>
        <w:pStyle w:val="Supports-Sub"/>
        <w:keepNext/>
        <w:spacing w:line="276" w:lineRule="auto"/>
      </w:pPr>
      <w:r w:rsidRPr="00A523F5">
        <w:t xml:space="preserve">New </w:t>
      </w:r>
      <w:r w:rsidR="007D746A">
        <w:t xml:space="preserve">informal, community and mainstream </w:t>
      </w:r>
      <w:proofErr w:type="gramStart"/>
      <w:r w:rsidR="00490425">
        <w:t>supports</w:t>
      </w:r>
      <w:proofErr w:type="gramEnd"/>
      <w:r w:rsidR="00490425">
        <w:t xml:space="preserve"> you want to find</w:t>
      </w:r>
    </w:p>
    <w:p w14:paraId="4B455F90" w14:textId="7D746221" w:rsidR="00301536" w:rsidRDefault="00301536" w:rsidP="00301536">
      <w:pPr>
        <w:pStyle w:val="Supports-H4"/>
        <w:keepNext/>
        <w:rPr>
          <w:rStyle w:val="BodyChar"/>
        </w:rPr>
      </w:pPr>
      <w:r>
        <w:t>D</w:t>
      </w:r>
      <w:r w:rsidRPr="009F37CF">
        <w:t>escription</w:t>
      </w:r>
      <w:r>
        <w:t xml:space="preserve"> of support</w:t>
      </w:r>
      <w:r w:rsidRPr="009F37CF">
        <w:t>:</w:t>
      </w:r>
      <w:r w:rsidRPr="009F37CF">
        <w:rPr>
          <w:rStyle w:val="BodyChar"/>
          <w:sz w:val="28"/>
          <w:szCs w:val="28"/>
        </w:rPr>
        <w:t xml:space="preserve"> </w:t>
      </w:r>
      <w:r w:rsidR="009223AB">
        <w:rPr>
          <w:rStyle w:val="BodyChar"/>
          <w:b w:val="0"/>
          <w:bCs w:val="0"/>
          <w:color w:val="000000" w:themeColor="text1"/>
          <w:sz w:val="28"/>
          <w:szCs w:val="28"/>
        </w:rPr>
        <w:t>Di</w:t>
      </w:r>
      <w:r w:rsidR="003C6CA3">
        <w:rPr>
          <w:rStyle w:val="BodyChar"/>
          <w:b w:val="0"/>
          <w:bCs w:val="0"/>
          <w:color w:val="000000" w:themeColor="text1"/>
          <w:sz w:val="28"/>
          <w:szCs w:val="28"/>
        </w:rPr>
        <w:t>gital</w:t>
      </w:r>
      <w:r w:rsidR="009223AB">
        <w:rPr>
          <w:rStyle w:val="BodyChar"/>
          <w:b w:val="0"/>
          <w:bCs w:val="0"/>
          <w:color w:val="000000" w:themeColor="text1"/>
          <w:sz w:val="28"/>
          <w:szCs w:val="28"/>
        </w:rPr>
        <w:t xml:space="preserve"> </w:t>
      </w:r>
      <w:r w:rsidR="00E2486E">
        <w:rPr>
          <w:rStyle w:val="BodyChar"/>
          <w:b w:val="0"/>
          <w:bCs w:val="0"/>
          <w:color w:val="000000" w:themeColor="text1"/>
          <w:sz w:val="28"/>
          <w:szCs w:val="28"/>
        </w:rPr>
        <w:t xml:space="preserve">arts </w:t>
      </w:r>
      <w:r w:rsidR="009223AB">
        <w:rPr>
          <w:rStyle w:val="BodyChar"/>
          <w:b w:val="0"/>
          <w:bCs w:val="0"/>
          <w:color w:val="000000" w:themeColor="text1"/>
          <w:sz w:val="28"/>
          <w:szCs w:val="28"/>
        </w:rPr>
        <w:t>access network</w:t>
      </w:r>
      <w:r w:rsidR="006A6BDE">
        <w:rPr>
          <w:rStyle w:val="BodyChar"/>
          <w:b w:val="0"/>
          <w:bCs w:val="0"/>
          <w:color w:val="000000" w:themeColor="text1"/>
          <w:sz w:val="28"/>
          <w:szCs w:val="28"/>
        </w:rPr>
        <w:t xml:space="preserve"> – </w:t>
      </w:r>
      <w:r w:rsidR="00E511AC">
        <w:rPr>
          <w:rStyle w:val="BodyChar"/>
          <w:b w:val="0"/>
          <w:bCs w:val="0"/>
          <w:color w:val="000000" w:themeColor="text1"/>
          <w:sz w:val="28"/>
          <w:szCs w:val="28"/>
        </w:rPr>
        <w:t xml:space="preserve">inclusive </w:t>
      </w:r>
      <w:r w:rsidR="006A6BDE">
        <w:rPr>
          <w:rStyle w:val="BodyChar"/>
          <w:b w:val="0"/>
          <w:bCs w:val="0"/>
          <w:color w:val="000000" w:themeColor="text1"/>
          <w:sz w:val="28"/>
          <w:szCs w:val="28"/>
        </w:rPr>
        <w:t>digital arts group</w:t>
      </w:r>
      <w:r w:rsidR="00D569F5">
        <w:rPr>
          <w:rStyle w:val="BodyChar"/>
          <w:b w:val="0"/>
          <w:bCs w:val="0"/>
          <w:color w:val="000000" w:themeColor="text1"/>
          <w:sz w:val="28"/>
          <w:szCs w:val="28"/>
        </w:rPr>
        <w:t xml:space="preserve"> for young people.</w:t>
      </w:r>
    </w:p>
    <w:p w14:paraId="3F7000A9" w14:textId="64423027" w:rsidR="00301536" w:rsidRPr="00077985" w:rsidRDefault="00BE7168" w:rsidP="00301536">
      <w:pPr>
        <w:pStyle w:val="Support-H5"/>
        <w:keepNext/>
      </w:pPr>
      <w:r>
        <w:rPr>
          <w:rStyle w:val="BodyChar"/>
        </w:rPr>
        <w:t xml:space="preserve">How will I </w:t>
      </w:r>
      <w:r w:rsidR="006E0CD2">
        <w:rPr>
          <w:rStyle w:val="BodyChar"/>
        </w:rPr>
        <w:t>find this support</w:t>
      </w:r>
      <w:r w:rsidR="00301536" w:rsidRPr="00077985">
        <w:rPr>
          <w:rStyle w:val="BodyChar"/>
        </w:rPr>
        <w:t>?</w:t>
      </w:r>
    </w:p>
    <w:p w14:paraId="46D63C12" w14:textId="69BAFCB5" w:rsidR="00301536" w:rsidRPr="00301536" w:rsidRDefault="00897083" w:rsidP="00301536">
      <w:pPr>
        <w:pStyle w:val="Supports-Body"/>
      </w:pPr>
      <w:r>
        <w:rPr>
          <w:rStyle w:val="BodyChar"/>
        </w:rPr>
        <w:t xml:space="preserve">I’ve been invited to </w:t>
      </w:r>
      <w:r w:rsidR="009F192F">
        <w:rPr>
          <w:rStyle w:val="BodyChar"/>
        </w:rPr>
        <w:t>this group</w:t>
      </w:r>
      <w:r>
        <w:rPr>
          <w:rStyle w:val="BodyChar"/>
        </w:rPr>
        <w:t>.</w:t>
      </w:r>
      <w:r w:rsidR="003120B8">
        <w:rPr>
          <w:rStyle w:val="BodyChar"/>
        </w:rPr>
        <w:t xml:space="preserve"> I know the group leader, Grace</w:t>
      </w:r>
      <w:r w:rsidR="00692706">
        <w:rPr>
          <w:rStyle w:val="BodyChar"/>
        </w:rPr>
        <w:t>,</w:t>
      </w:r>
      <w:r w:rsidR="0072533E">
        <w:rPr>
          <w:rStyle w:val="BodyChar"/>
        </w:rPr>
        <w:t xml:space="preserve"> who knows I have experience with</w:t>
      </w:r>
      <w:r w:rsidR="002242E4">
        <w:rPr>
          <w:rStyle w:val="BodyChar"/>
        </w:rPr>
        <w:t xml:space="preserve"> digital</w:t>
      </w:r>
      <w:r w:rsidR="00692706">
        <w:rPr>
          <w:rStyle w:val="BodyChar"/>
        </w:rPr>
        <w:t xml:space="preserve"> art and mentoring.</w:t>
      </w:r>
    </w:p>
    <w:p w14:paraId="23CB4EDD" w14:textId="5EE8AB39" w:rsidR="00301536" w:rsidRDefault="006E0CD2" w:rsidP="00301536">
      <w:pPr>
        <w:pStyle w:val="Support-H5"/>
        <w:keepNext/>
      </w:pPr>
      <w:r>
        <w:rPr>
          <w:rStyle w:val="BodyChar"/>
        </w:rPr>
        <w:t>What further information do I need to know</w:t>
      </w:r>
      <w:r w:rsidR="00301536">
        <w:rPr>
          <w:rStyle w:val="BodyChar"/>
        </w:rPr>
        <w:t>?</w:t>
      </w:r>
    </w:p>
    <w:p w14:paraId="499D4356" w14:textId="43670C64" w:rsidR="00301536" w:rsidRPr="00301536" w:rsidRDefault="001C71D8" w:rsidP="00301536">
      <w:pPr>
        <w:pStyle w:val="Supports-Body"/>
      </w:pPr>
      <w:r>
        <w:rPr>
          <w:rStyle w:val="BodyChar"/>
        </w:rPr>
        <w:t xml:space="preserve">I’ll need </w:t>
      </w:r>
      <w:r w:rsidR="00676B4D">
        <w:rPr>
          <w:rStyle w:val="BodyChar"/>
        </w:rPr>
        <w:t>a new routine</w:t>
      </w:r>
      <w:r w:rsidR="005A3166">
        <w:rPr>
          <w:rStyle w:val="BodyChar"/>
        </w:rPr>
        <w:t xml:space="preserve"> and help with organisation from my worker</w:t>
      </w:r>
      <w:r w:rsidR="002669AE">
        <w:rPr>
          <w:rStyle w:val="BodyChar"/>
        </w:rPr>
        <w:t>. I’ll need</w:t>
      </w:r>
      <w:r w:rsidR="00092626">
        <w:rPr>
          <w:rStyle w:val="BodyChar"/>
        </w:rPr>
        <w:t xml:space="preserve"> to know how to get</w:t>
      </w:r>
      <w:r w:rsidR="00525C57">
        <w:rPr>
          <w:rStyle w:val="BodyChar"/>
        </w:rPr>
        <w:t xml:space="preserve"> to the group in the city on the bus</w:t>
      </w:r>
      <w:r w:rsidR="00092626">
        <w:rPr>
          <w:rStyle w:val="BodyChar"/>
        </w:rPr>
        <w:t xml:space="preserve"> </w:t>
      </w:r>
      <w:r w:rsidR="004F2AD8">
        <w:rPr>
          <w:rStyle w:val="BodyChar"/>
        </w:rPr>
        <w:t>to</w:t>
      </w:r>
      <w:r w:rsidR="00676B4D">
        <w:rPr>
          <w:rStyle w:val="BodyChar"/>
        </w:rPr>
        <w:t xml:space="preserve"> </w:t>
      </w:r>
      <w:r w:rsidR="00992B82">
        <w:rPr>
          <w:rStyle w:val="BodyChar"/>
        </w:rPr>
        <w:t xml:space="preserve">feel confident when I </w:t>
      </w:r>
      <w:proofErr w:type="gramStart"/>
      <w:r w:rsidR="00992B82">
        <w:rPr>
          <w:rStyle w:val="BodyChar"/>
        </w:rPr>
        <w:t>have to</w:t>
      </w:r>
      <w:proofErr w:type="gramEnd"/>
      <w:r w:rsidR="00992B82">
        <w:rPr>
          <w:rStyle w:val="BodyChar"/>
        </w:rPr>
        <w:t xml:space="preserve"> </w:t>
      </w:r>
      <w:r w:rsidR="00676B4D">
        <w:rPr>
          <w:rStyle w:val="BodyChar"/>
        </w:rPr>
        <w:t xml:space="preserve">travel </w:t>
      </w:r>
      <w:r w:rsidR="00CA1C1B">
        <w:rPr>
          <w:rStyle w:val="BodyChar"/>
        </w:rPr>
        <w:t>into</w:t>
      </w:r>
      <w:r w:rsidR="00992B82">
        <w:rPr>
          <w:rStyle w:val="BodyChar"/>
        </w:rPr>
        <w:t xml:space="preserve"> the group on my own</w:t>
      </w:r>
      <w:r w:rsidR="00CA1C1B">
        <w:rPr>
          <w:rStyle w:val="BodyChar"/>
        </w:rPr>
        <w:t>.</w:t>
      </w:r>
      <w:r w:rsidR="00F10DC6">
        <w:rPr>
          <w:rStyle w:val="BodyChar"/>
        </w:rPr>
        <w:t xml:space="preserve"> I’ll need</w:t>
      </w:r>
      <w:r w:rsidR="005C5A7C">
        <w:rPr>
          <w:rStyle w:val="BodyChar"/>
        </w:rPr>
        <w:t xml:space="preserve"> help with organising</w:t>
      </w:r>
      <w:r w:rsidR="00CA519D">
        <w:rPr>
          <w:rStyle w:val="BodyChar"/>
        </w:rPr>
        <w:t xml:space="preserve"> sessions when I mentor group members.</w:t>
      </w:r>
    </w:p>
    <w:p w14:paraId="312D05EC" w14:textId="77777777" w:rsidR="00301536" w:rsidRDefault="00301536" w:rsidP="00301536">
      <w:pPr>
        <w:pStyle w:val="Support-H5"/>
        <w:keepNext/>
        <w:rPr>
          <w:rStyle w:val="BodyChar"/>
        </w:rPr>
      </w:pPr>
      <w:r>
        <w:rPr>
          <w:rStyle w:val="BodyChar"/>
        </w:rPr>
        <w:lastRenderedPageBreak/>
        <w:t>Support type</w:t>
      </w:r>
    </w:p>
    <w:p w14:paraId="0ABF8219" w14:textId="349DF5B3" w:rsidR="009F37CF" w:rsidRDefault="00DA4D12" w:rsidP="004D0354">
      <w:pPr>
        <w:pStyle w:val="LastSupports-Body"/>
      </w:pPr>
      <w:r>
        <w:rPr>
          <w:rStyle w:val="BodyChar"/>
        </w:rPr>
        <w:t>Community</w:t>
      </w:r>
      <w:r w:rsidR="006A6BDE">
        <w:rPr>
          <w:rStyle w:val="BodyChar"/>
        </w:rPr>
        <w:t xml:space="preserve"> support</w:t>
      </w:r>
      <w:r w:rsidR="003120B8">
        <w:rPr>
          <w:rStyle w:val="BodyChar"/>
        </w:rPr>
        <w:t>.</w:t>
      </w:r>
    </w:p>
    <w:p w14:paraId="6EE108DB" w14:textId="0260E331" w:rsidR="00B22B75" w:rsidRDefault="00B64BB7" w:rsidP="008E1510">
      <w:pPr>
        <w:pStyle w:val="H3-Purple"/>
      </w:pPr>
      <w:r>
        <w:rPr>
          <w:noProof/>
        </w:rPr>
        <mc:AlternateContent>
          <mc:Choice Requires="wps">
            <w:drawing>
              <wp:anchor distT="0" distB="0" distL="114300" distR="114300" simplePos="0" relativeHeight="251658242" behindDoc="0" locked="0" layoutInCell="1" allowOverlap="1" wp14:anchorId="0EDE4FF5" wp14:editId="0C4B4FA9">
                <wp:simplePos x="0" y="0"/>
                <wp:positionH relativeFrom="margin">
                  <wp:posOffset>-44220</wp:posOffset>
                </wp:positionH>
                <wp:positionV relativeFrom="paragraph">
                  <wp:posOffset>146023</wp:posOffset>
                </wp:positionV>
                <wp:extent cx="6164207" cy="12065"/>
                <wp:effectExtent l="19050" t="19050" r="27305" b="26035"/>
                <wp:wrapNone/>
                <wp:docPr id="1737466952" name="Straight Connector 17374669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64207" cy="12065"/>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855DC" id="Straight Connector 1737466952" o:spid="_x0000_s1026" alt="&quot;&quot;"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11.5pt" to="481.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" strokecolor="#e7e6e6 [3214]" strokeweight="3pt">
                <v:stroke joinstyle="miter"/>
                <w10:wrap anchorx="margin"/>
              </v:line>
            </w:pict>
          </mc:Fallback>
        </mc:AlternateContent>
      </w:r>
    </w:p>
    <w:p w14:paraId="782C45E7" w14:textId="5356336F" w:rsidR="008723CC" w:rsidRPr="007B4455" w:rsidRDefault="00403993" w:rsidP="005354A1">
      <w:pPr>
        <w:pStyle w:val="Heading2"/>
        <w:spacing w:before="600"/>
        <w:rPr>
          <w:rStyle w:val="H1-WhiteChar"/>
          <w:rFonts w:ascii="Arial" w:eastAsiaTheme="minorEastAsia" w:hAnsi="Arial"/>
          <w:color w:val="6A2875"/>
          <w:sz w:val="46"/>
          <w:szCs w:val="46"/>
        </w:rPr>
      </w:pPr>
      <w:r w:rsidRPr="007B4455">
        <w:rPr>
          <w:rStyle w:val="H1-WhiteChar"/>
          <w:rFonts w:ascii="Arial" w:eastAsiaTheme="minorEastAsia" w:hAnsi="Arial"/>
          <w:color w:val="6A2875"/>
          <w:sz w:val="46"/>
          <w:szCs w:val="46"/>
        </w:rPr>
        <w:t>What to do</w:t>
      </w:r>
      <w:r w:rsidR="001639D4" w:rsidRPr="007B4455">
        <w:rPr>
          <w:rStyle w:val="H1-WhiteChar"/>
          <w:rFonts w:ascii="Arial" w:eastAsiaTheme="minorEastAsia" w:hAnsi="Arial"/>
          <w:color w:val="6A2875"/>
          <w:sz w:val="46"/>
          <w:szCs w:val="46"/>
        </w:rPr>
        <w:t xml:space="preserve"> if something</w:t>
      </w:r>
      <w:r w:rsidR="008723CC" w:rsidRPr="007B4455">
        <w:rPr>
          <w:rStyle w:val="H1-WhiteChar"/>
          <w:rFonts w:ascii="Arial" w:eastAsiaTheme="minorEastAsia" w:hAnsi="Arial"/>
          <w:color w:val="6A2875"/>
          <w:sz w:val="46"/>
          <w:szCs w:val="46"/>
        </w:rPr>
        <w:t xml:space="preserve"> change</w:t>
      </w:r>
      <w:r w:rsidR="001639D4" w:rsidRPr="007B4455">
        <w:rPr>
          <w:rStyle w:val="H1-WhiteChar"/>
          <w:rFonts w:ascii="Arial" w:eastAsiaTheme="minorEastAsia" w:hAnsi="Arial"/>
          <w:color w:val="6A2875"/>
          <w:sz w:val="46"/>
          <w:szCs w:val="46"/>
        </w:rPr>
        <w:t>s</w:t>
      </w:r>
    </w:p>
    <w:p w14:paraId="3637170C" w14:textId="4A2D2C62" w:rsidR="00FD59AC" w:rsidRPr="00FD59AC" w:rsidRDefault="00FD59AC" w:rsidP="00FD59AC">
      <w:pPr>
        <w:pStyle w:val="Body"/>
        <w:rPr>
          <w:b/>
          <w:bCs/>
          <w:sz w:val="28"/>
          <w:szCs w:val="28"/>
        </w:rPr>
      </w:pPr>
      <w:r w:rsidRPr="00707EF3">
        <w:rPr>
          <w:rStyle w:val="Heading3Char"/>
        </w:rPr>
        <w:t>Has your situation changed?</w:t>
      </w:r>
    </w:p>
    <w:p w14:paraId="7A7C0A7C" w14:textId="74655D5C" w:rsidR="00FD59AC" w:rsidRPr="00707EF3" w:rsidRDefault="00FD59AC" w:rsidP="00FD59AC">
      <w:pPr>
        <w:pStyle w:val="Body"/>
      </w:pPr>
      <w:r w:rsidRPr="00707EF3">
        <w:rPr>
          <w:lang w:val="en-US"/>
        </w:rPr>
        <w:t>If so, this may change your NDIS plan or supports. It is important that you contact us about any change in your circumstances.</w:t>
      </w:r>
    </w:p>
    <w:p w14:paraId="03AB432B" w14:textId="49D870CD" w:rsidR="00FD59AC" w:rsidRPr="00707EF3" w:rsidRDefault="00636ADE" w:rsidP="00FD59AC">
      <w:pPr>
        <w:pStyle w:val="Body"/>
      </w:pPr>
      <w:r>
        <w:rPr>
          <w:lang w:val="en-US"/>
        </w:rPr>
        <w:t>A</w:t>
      </w:r>
      <w:r w:rsidR="00FD59AC" w:rsidRPr="00707EF3">
        <w:rPr>
          <w:lang w:val="en-US"/>
        </w:rPr>
        <w:t xml:space="preserve"> change could include:</w:t>
      </w:r>
    </w:p>
    <w:p w14:paraId="5C3C6F82" w14:textId="47752605" w:rsidR="00FD59AC" w:rsidRPr="00707EF3" w:rsidRDefault="00FD59AC" w:rsidP="00FD59AC">
      <w:pPr>
        <w:pStyle w:val="Body"/>
        <w:numPr>
          <w:ilvl w:val="0"/>
          <w:numId w:val="47"/>
        </w:numPr>
      </w:pPr>
      <w:r w:rsidRPr="00707EF3">
        <w:rPr>
          <w:lang w:val="en-US"/>
        </w:rPr>
        <w:t>compensation you are applying for or have received</w:t>
      </w:r>
    </w:p>
    <w:p w14:paraId="158EB27C" w14:textId="644B9B6B" w:rsidR="00FD59AC" w:rsidRPr="00707EF3" w:rsidRDefault="00FD59AC" w:rsidP="00FD59AC">
      <w:pPr>
        <w:pStyle w:val="Body"/>
        <w:numPr>
          <w:ilvl w:val="0"/>
          <w:numId w:val="48"/>
        </w:numPr>
      </w:pPr>
      <w:r w:rsidRPr="00707EF3">
        <w:rPr>
          <w:lang w:val="en-US"/>
        </w:rPr>
        <w:t>significant changes to your disability support needs</w:t>
      </w:r>
    </w:p>
    <w:p w14:paraId="6F372602" w14:textId="77777777" w:rsidR="004A7E32" w:rsidRPr="00707EF3" w:rsidRDefault="00FD59AC" w:rsidP="00FD59AC">
      <w:pPr>
        <w:pStyle w:val="Body"/>
        <w:numPr>
          <w:ilvl w:val="0"/>
          <w:numId w:val="48"/>
        </w:numPr>
      </w:pPr>
      <w:r w:rsidRPr="00707EF3">
        <w:rPr>
          <w:lang w:val="en-US"/>
        </w:rPr>
        <w:t>starting school</w:t>
      </w:r>
    </w:p>
    <w:p w14:paraId="1E61F3E0" w14:textId="5563E714" w:rsidR="00FD59AC" w:rsidRPr="00707EF3" w:rsidRDefault="004A7E32" w:rsidP="003E341F">
      <w:pPr>
        <w:pStyle w:val="Body"/>
        <w:numPr>
          <w:ilvl w:val="0"/>
          <w:numId w:val="48"/>
        </w:numPr>
      </w:pPr>
      <w:r>
        <w:rPr>
          <w:lang w:val="en-US"/>
        </w:rPr>
        <w:t>changes to your home and living situation</w:t>
      </w:r>
    </w:p>
    <w:p w14:paraId="34B467E6" w14:textId="3A217553" w:rsidR="00FD59AC" w:rsidRPr="00707EF3" w:rsidRDefault="00FD59AC" w:rsidP="005354A1">
      <w:pPr>
        <w:pStyle w:val="Body"/>
        <w:numPr>
          <w:ilvl w:val="0"/>
          <w:numId w:val="48"/>
        </w:numPr>
      </w:pPr>
      <w:r w:rsidRPr="00707EF3">
        <w:rPr>
          <w:lang w:val="en-US"/>
        </w:rPr>
        <w:t>looking for work</w:t>
      </w:r>
    </w:p>
    <w:p w14:paraId="47D0AC1B" w14:textId="2184411B" w:rsidR="003E341F" w:rsidRPr="00707EF3" w:rsidRDefault="003E341F" w:rsidP="00707EF3">
      <w:pPr>
        <w:pStyle w:val="Body"/>
        <w:numPr>
          <w:ilvl w:val="0"/>
          <w:numId w:val="48"/>
        </w:numPr>
      </w:pPr>
      <w:r>
        <w:rPr>
          <w:lang w:val="en-US"/>
        </w:rPr>
        <w:t>no longer wanting to be a part pf the NDIS</w:t>
      </w:r>
      <w:r w:rsidR="0068096C">
        <w:rPr>
          <w:lang w:val="en-US"/>
        </w:rPr>
        <w:t>.</w:t>
      </w:r>
    </w:p>
    <w:p w14:paraId="4FD40B29" w14:textId="43964CD6" w:rsidR="002100A6" w:rsidRPr="002100A6" w:rsidRDefault="002100A6" w:rsidP="002100A6">
      <w:pPr>
        <w:pStyle w:val="Body"/>
        <w:rPr>
          <w:b/>
          <w:bCs/>
        </w:rPr>
      </w:pPr>
      <w:bookmarkStart w:id="3" w:name="_Hlk162349726"/>
      <w:bookmarkStart w:id="4" w:name="_Hlk162349864"/>
      <w:r w:rsidRPr="00707EF3">
        <w:rPr>
          <w:rStyle w:val="Heading3Char"/>
        </w:rPr>
        <w:t>We’re here to help:</w:t>
      </w:r>
    </w:p>
    <w:p w14:paraId="14BCFA11" w14:textId="780E75F8" w:rsidR="002100A6" w:rsidRPr="002100A6" w:rsidRDefault="002100A6" w:rsidP="002100A6">
      <w:pPr>
        <w:pStyle w:val="Body"/>
        <w:rPr>
          <w:b/>
          <w:bCs/>
        </w:rPr>
      </w:pPr>
      <w:r w:rsidRPr="002100A6">
        <w:t>Online</w:t>
      </w:r>
    </w:p>
    <w:p w14:paraId="30D20D4F" w14:textId="5DD0AF31" w:rsidR="002100A6" w:rsidRPr="002100A6" w:rsidRDefault="002100A6" w:rsidP="002100A6">
      <w:pPr>
        <w:pStyle w:val="Body"/>
        <w:numPr>
          <w:ilvl w:val="0"/>
          <w:numId w:val="49"/>
        </w:numPr>
      </w:pPr>
      <w:r w:rsidRPr="00707EF3">
        <w:rPr>
          <w:lang w:val="en-US"/>
        </w:rPr>
        <w:t>NDIS website</w:t>
      </w:r>
      <w:r w:rsidRPr="002100A6">
        <w:rPr>
          <w:u w:val="single"/>
          <w:lang w:val="en-US"/>
        </w:rPr>
        <w:t xml:space="preserve"> </w:t>
      </w:r>
      <w:hyperlink r:id="rId15" w:tgtFrame="_blank" w:history="1">
        <w:r w:rsidRPr="002100A6">
          <w:rPr>
            <w:rStyle w:val="Hyperlink"/>
            <w:lang w:val="en-US"/>
          </w:rPr>
          <w:t>ndis.gov.au</w:t>
        </w:r>
      </w:hyperlink>
    </w:p>
    <w:p w14:paraId="05554CD8" w14:textId="29DDCDA2" w:rsidR="002100A6" w:rsidRPr="002100A6" w:rsidRDefault="002100A6" w:rsidP="002100A6">
      <w:pPr>
        <w:pStyle w:val="Body"/>
        <w:numPr>
          <w:ilvl w:val="0"/>
          <w:numId w:val="49"/>
        </w:numPr>
      </w:pPr>
      <w:r w:rsidRPr="002100A6">
        <w:rPr>
          <w:lang w:val="en-US"/>
        </w:rPr>
        <w:t xml:space="preserve">Internet Relay Users </w:t>
      </w:r>
      <w:hyperlink r:id="rId16" w:tgtFrame="_blank" w:history="1">
        <w:r w:rsidRPr="002100A6">
          <w:rPr>
            <w:rStyle w:val="Hyperlink"/>
            <w:lang w:val="en-US"/>
          </w:rPr>
          <w:t>relayservice.gov.au</w:t>
        </w:r>
      </w:hyperlink>
    </w:p>
    <w:p w14:paraId="3471B656" w14:textId="3D2689BB" w:rsidR="002100A6" w:rsidRPr="002100A6" w:rsidRDefault="002100A6" w:rsidP="002100A6">
      <w:pPr>
        <w:pStyle w:val="Body"/>
        <w:numPr>
          <w:ilvl w:val="0"/>
          <w:numId w:val="50"/>
        </w:numPr>
      </w:pPr>
      <w:r w:rsidRPr="002100A6">
        <w:rPr>
          <w:lang w:val="en-US"/>
        </w:rPr>
        <w:t xml:space="preserve">NDIS mailbox </w:t>
      </w:r>
      <w:hyperlink r:id="rId17" w:tgtFrame="_blank" w:history="1">
        <w:r w:rsidRPr="002100A6">
          <w:rPr>
            <w:rStyle w:val="Hyperlink"/>
            <w:lang w:val="en-US"/>
          </w:rPr>
          <w:t>enquiries@ndis.gov.au</w:t>
        </w:r>
      </w:hyperlink>
    </w:p>
    <w:p w14:paraId="30DE1DA3" w14:textId="0A7EA886" w:rsidR="002100A6" w:rsidRPr="002100A6" w:rsidRDefault="002100A6" w:rsidP="002100A6">
      <w:pPr>
        <w:pStyle w:val="Body"/>
        <w:rPr>
          <w:b/>
          <w:bCs/>
        </w:rPr>
      </w:pPr>
      <w:r w:rsidRPr="002100A6">
        <w:t>Phone</w:t>
      </w:r>
    </w:p>
    <w:p w14:paraId="5423C809" w14:textId="3813CB23" w:rsidR="002100A6" w:rsidRPr="002100A6" w:rsidRDefault="002100A6" w:rsidP="002100A6">
      <w:pPr>
        <w:pStyle w:val="Body"/>
        <w:numPr>
          <w:ilvl w:val="0"/>
          <w:numId w:val="51"/>
        </w:numPr>
      </w:pPr>
      <w:r w:rsidRPr="002100A6">
        <w:rPr>
          <w:lang w:val="en-US"/>
        </w:rPr>
        <w:t xml:space="preserve">NDIS National Contact Centre </w:t>
      </w:r>
      <w:r w:rsidRPr="002100A6">
        <w:rPr>
          <w:b/>
          <w:bCs/>
          <w:lang w:val="en-US"/>
        </w:rPr>
        <w:t>1800 800 110</w:t>
      </w:r>
    </w:p>
    <w:p w14:paraId="7BBDE898" w14:textId="6A64C8DE" w:rsidR="002100A6" w:rsidRPr="002100A6" w:rsidRDefault="002100A6" w:rsidP="002100A6">
      <w:pPr>
        <w:pStyle w:val="Body"/>
        <w:numPr>
          <w:ilvl w:val="0"/>
          <w:numId w:val="51"/>
        </w:numPr>
      </w:pPr>
      <w:r w:rsidRPr="002100A6">
        <w:rPr>
          <w:lang w:val="en-US"/>
        </w:rPr>
        <w:lastRenderedPageBreak/>
        <w:t xml:space="preserve">TTY Users </w:t>
      </w:r>
      <w:r w:rsidRPr="002100A6">
        <w:rPr>
          <w:b/>
          <w:bCs/>
          <w:lang w:val="en-US"/>
        </w:rPr>
        <w:t>1800 555 677</w:t>
      </w:r>
    </w:p>
    <w:p w14:paraId="3F90FB91" w14:textId="377ACD9B" w:rsidR="002100A6" w:rsidRPr="002100A6" w:rsidRDefault="002100A6" w:rsidP="002100A6">
      <w:pPr>
        <w:pStyle w:val="Body"/>
        <w:numPr>
          <w:ilvl w:val="0"/>
          <w:numId w:val="51"/>
        </w:numPr>
      </w:pPr>
      <w:r w:rsidRPr="002100A6">
        <w:rPr>
          <w:lang w:val="en-US"/>
        </w:rPr>
        <w:t xml:space="preserve">Speak and Listen Users </w:t>
      </w:r>
      <w:r w:rsidRPr="002100A6">
        <w:rPr>
          <w:b/>
          <w:bCs/>
          <w:lang w:val="en-US"/>
        </w:rPr>
        <w:t>1800 555 727</w:t>
      </w:r>
    </w:p>
    <w:p w14:paraId="380FB654" w14:textId="7D2E8ECB" w:rsidR="002100A6" w:rsidRPr="002100A6" w:rsidRDefault="002100A6" w:rsidP="002100A6">
      <w:pPr>
        <w:pStyle w:val="Body"/>
        <w:numPr>
          <w:ilvl w:val="0"/>
          <w:numId w:val="51"/>
        </w:numPr>
      </w:pPr>
      <w:r w:rsidRPr="002100A6">
        <w:rPr>
          <w:lang w:val="en-US"/>
        </w:rPr>
        <w:t xml:space="preserve">If you need help with English </w:t>
      </w:r>
      <w:r w:rsidRPr="002100A6">
        <w:rPr>
          <w:b/>
          <w:bCs/>
          <w:lang w:val="en-US"/>
        </w:rPr>
        <w:t>131 450</w:t>
      </w:r>
    </w:p>
    <w:p w14:paraId="4DD28763" w14:textId="7E28F9A1" w:rsidR="002100A6" w:rsidRPr="002100A6" w:rsidRDefault="002100A6" w:rsidP="002100A6">
      <w:pPr>
        <w:pStyle w:val="Body"/>
        <w:rPr>
          <w:b/>
          <w:bCs/>
        </w:rPr>
      </w:pPr>
      <w:r w:rsidRPr="002100A6">
        <w:t>In Person</w:t>
      </w:r>
    </w:p>
    <w:p w14:paraId="20A0B6C3" w14:textId="04FD874F" w:rsidR="002100A6" w:rsidRPr="002100A6" w:rsidRDefault="002100A6" w:rsidP="002100A6">
      <w:pPr>
        <w:pStyle w:val="Body"/>
        <w:numPr>
          <w:ilvl w:val="0"/>
          <w:numId w:val="52"/>
        </w:numPr>
      </w:pPr>
      <w:r w:rsidRPr="00707EF3">
        <w:rPr>
          <w:lang w:val="en-US"/>
        </w:rPr>
        <w:t xml:space="preserve">You can find your closest </w:t>
      </w:r>
      <w:r w:rsidRPr="00707EF3">
        <w:rPr>
          <w:b/>
          <w:bCs/>
          <w:lang w:val="en-US"/>
        </w:rPr>
        <w:t>local area coordinator, early childhood partner</w:t>
      </w:r>
      <w:r w:rsidRPr="00707EF3">
        <w:rPr>
          <w:lang w:val="en-US"/>
        </w:rPr>
        <w:t xml:space="preserve"> or </w:t>
      </w:r>
      <w:r w:rsidRPr="00707EF3">
        <w:rPr>
          <w:b/>
          <w:bCs/>
          <w:lang w:val="en-US"/>
        </w:rPr>
        <w:t>NDIS office</w:t>
      </w:r>
      <w:r w:rsidRPr="00707EF3">
        <w:rPr>
          <w:lang w:val="en-US"/>
        </w:rPr>
        <w:t xml:space="preserve"> on our website. Go to </w:t>
      </w:r>
      <w:hyperlink r:id="rId18" w:tgtFrame="_blank" w:history="1">
        <w:r w:rsidRPr="00707EF3">
          <w:rPr>
            <w:rStyle w:val="Hyperlink"/>
            <w:u w:val="none"/>
            <w:lang w:val="en-US"/>
          </w:rPr>
          <w:t>ndis.gov.au</w:t>
        </w:r>
      </w:hyperlink>
      <w:r w:rsidRPr="00707EF3">
        <w:rPr>
          <w:lang w:val="en-US"/>
        </w:rPr>
        <w:t xml:space="preserve">, select </w:t>
      </w:r>
      <w:r w:rsidRPr="00707EF3">
        <w:rPr>
          <w:b/>
          <w:bCs/>
        </w:rPr>
        <w:t>Contact</w:t>
      </w:r>
      <w:r w:rsidRPr="00707EF3">
        <w:rPr>
          <w:lang w:val="en-US"/>
        </w:rPr>
        <w:t xml:space="preserve">, then under </w:t>
      </w:r>
      <w:r w:rsidRPr="00707EF3">
        <w:rPr>
          <w:b/>
          <w:bCs/>
        </w:rPr>
        <w:t>Offices and contacts in your area</w:t>
      </w:r>
      <w:r w:rsidRPr="00707EF3">
        <w:rPr>
          <w:lang w:val="en-US"/>
        </w:rPr>
        <w:t xml:space="preserve"> you can </w:t>
      </w:r>
      <w:r w:rsidRPr="00707EF3">
        <w:rPr>
          <w:b/>
          <w:bCs/>
        </w:rPr>
        <w:t>search your area</w:t>
      </w:r>
      <w:r w:rsidRPr="00707EF3">
        <w:rPr>
          <w:lang w:val="en-US"/>
        </w:rPr>
        <w:t>.</w:t>
      </w:r>
    </w:p>
    <w:bookmarkEnd w:id="3"/>
    <w:bookmarkEnd w:id="4"/>
    <w:p w14:paraId="0AF2895E" w14:textId="77777777" w:rsidR="00394634" w:rsidRDefault="00394634">
      <w:pPr>
        <w:spacing w:after="160" w:line="259" w:lineRule="auto"/>
        <w:rPr>
          <w:rFonts w:ascii="FS Me" w:eastAsia="Arial" w:hAnsi="FS Me" w:cs="Arial"/>
          <w:sz w:val="26"/>
          <w:szCs w:val="26"/>
        </w:rPr>
      </w:pPr>
      <w:r>
        <w:br w:type="page"/>
      </w:r>
    </w:p>
    <w:p w14:paraId="23406E81" w14:textId="77777777" w:rsidR="00CE5A99" w:rsidRPr="00B51AD0" w:rsidRDefault="00CE5A99" w:rsidP="006E0F7B">
      <w:pPr>
        <w:pStyle w:val="Heading1"/>
        <w:rPr>
          <w:rFonts w:ascii="Arial" w:hAnsi="Arial" w:cs="Arial"/>
          <w:color w:val="6A2875"/>
          <w:sz w:val="50"/>
          <w:szCs w:val="50"/>
        </w:rPr>
      </w:pPr>
      <w:r w:rsidRPr="00B51AD0">
        <w:rPr>
          <w:rFonts w:ascii="Arial" w:hAnsi="Arial" w:cs="Arial"/>
          <w:color w:val="6A2875"/>
          <w:sz w:val="50"/>
          <w:szCs w:val="50"/>
        </w:rPr>
        <w:lastRenderedPageBreak/>
        <w:t>Welcome to your NDIS plan</w:t>
      </w:r>
    </w:p>
    <w:p w14:paraId="28157007" w14:textId="6D88CA7E" w:rsidR="00394634" w:rsidRPr="005354A1" w:rsidRDefault="00394634" w:rsidP="005354A1">
      <w:pPr>
        <w:pStyle w:val="Body"/>
      </w:pPr>
      <w:r>
        <w:t xml:space="preserve">We have included information </w:t>
      </w:r>
      <w:r w:rsidR="00215551">
        <w:t>in this pack to help you start to use your plan.</w:t>
      </w:r>
    </w:p>
    <w:p w14:paraId="74B4C782" w14:textId="336F7E8F" w:rsidR="002A3B91" w:rsidRPr="006E0F7B" w:rsidRDefault="002A3B91" w:rsidP="006E0F7B">
      <w:pPr>
        <w:pStyle w:val="Heading2"/>
        <w:rPr>
          <w:rFonts w:hint="eastAsia"/>
          <w:color w:val="6A2875"/>
        </w:rPr>
      </w:pPr>
      <w:r w:rsidRPr="006E0F7B">
        <w:rPr>
          <w:color w:val="6A2875"/>
        </w:rPr>
        <w:t>Who can help you start your plan?</w:t>
      </w:r>
    </w:p>
    <w:p w14:paraId="4D85FA84" w14:textId="11B93F65" w:rsidR="002A3B91" w:rsidRDefault="002A3B91" w:rsidP="002A3B91">
      <w:pPr>
        <w:pStyle w:val="Body"/>
      </w:pPr>
      <w:r>
        <w:t xml:space="preserve">You can start using your plan straight away. Your </w:t>
      </w:r>
      <w:r w:rsidR="0033312B">
        <w:t xml:space="preserve">My NDIS </w:t>
      </w:r>
      <w:r w:rsidR="006D3E6D">
        <w:t>Contact</w:t>
      </w:r>
      <w:r>
        <w:rPr>
          <w:color w:val="000000"/>
          <w:sz w:val="22"/>
          <w:szCs w:val="22"/>
          <w:shd w:val="clear" w:color="auto" w:fill="FFFFFF"/>
        </w:rPr>
        <w:t xml:space="preserve"> </w:t>
      </w:r>
      <w:r>
        <w:t>will help you start using the supports in your NDIS plan.</w:t>
      </w:r>
    </w:p>
    <w:p w14:paraId="27E87F55" w14:textId="77777777" w:rsidR="002A3B91" w:rsidRDefault="002A3B91" w:rsidP="002A3B91">
      <w:pPr>
        <w:pStyle w:val="Body"/>
      </w:pPr>
      <w:r>
        <w:t>They can help you:</w:t>
      </w:r>
    </w:p>
    <w:p w14:paraId="1D69B081" w14:textId="5E688ACD" w:rsidR="002A3B91" w:rsidRDefault="002A3B91" w:rsidP="005354A1">
      <w:pPr>
        <w:pStyle w:val="Body"/>
        <w:numPr>
          <w:ilvl w:val="0"/>
          <w:numId w:val="38"/>
        </w:numPr>
      </w:pPr>
      <w:r>
        <w:t>understand your plan and what supports you can buy with your NDIS funding</w:t>
      </w:r>
    </w:p>
    <w:p w14:paraId="7AA5096B" w14:textId="76CCA1C2" w:rsidR="002A3B91" w:rsidRDefault="002A3B91" w:rsidP="005354A1">
      <w:pPr>
        <w:pStyle w:val="Body"/>
        <w:numPr>
          <w:ilvl w:val="0"/>
          <w:numId w:val="38"/>
        </w:numPr>
      </w:pPr>
      <w:r>
        <w:t>learn what is the responsibility of other services, such as the health or education systems</w:t>
      </w:r>
    </w:p>
    <w:p w14:paraId="286755CB" w14:textId="23668EEF" w:rsidR="002A3B91" w:rsidRDefault="002A3B91" w:rsidP="005354A1">
      <w:pPr>
        <w:pStyle w:val="Body"/>
        <w:numPr>
          <w:ilvl w:val="0"/>
          <w:numId w:val="38"/>
        </w:numPr>
      </w:pPr>
      <w:r>
        <w:t>connect with community and other government services</w:t>
      </w:r>
    </w:p>
    <w:p w14:paraId="1F531368" w14:textId="30861941" w:rsidR="002A3B91" w:rsidRDefault="002A3B91" w:rsidP="005354A1">
      <w:pPr>
        <w:pStyle w:val="Body"/>
        <w:numPr>
          <w:ilvl w:val="0"/>
          <w:numId w:val="38"/>
        </w:numPr>
      </w:pPr>
      <w:r>
        <w:t>find providers who meet your needs and will help you work towards your goals</w:t>
      </w:r>
    </w:p>
    <w:p w14:paraId="511C3B45" w14:textId="23838F75" w:rsidR="002A3B91" w:rsidRDefault="002A3B91" w:rsidP="005354A1">
      <w:pPr>
        <w:pStyle w:val="Body"/>
        <w:numPr>
          <w:ilvl w:val="0"/>
          <w:numId w:val="38"/>
        </w:numPr>
      </w:pPr>
      <w:r>
        <w:t>put service agreements in place with your providers</w:t>
      </w:r>
    </w:p>
    <w:p w14:paraId="431AB2A3" w14:textId="12179457" w:rsidR="002A3B91" w:rsidRDefault="002A3B91" w:rsidP="005354A1">
      <w:pPr>
        <w:pStyle w:val="Body"/>
        <w:numPr>
          <w:ilvl w:val="0"/>
          <w:numId w:val="38"/>
        </w:numPr>
      </w:pPr>
      <w:r>
        <w:t xml:space="preserve">as a point of contact if you have questions, </w:t>
      </w:r>
      <w:r w:rsidR="004212E8">
        <w:t>concerns,</w:t>
      </w:r>
      <w:r>
        <w:t xml:space="preserve"> or something in your life changes.</w:t>
      </w:r>
    </w:p>
    <w:p w14:paraId="7243F89E" w14:textId="5146E66E" w:rsidR="002A3B91" w:rsidRDefault="002A3B91" w:rsidP="002A3B91">
      <w:pPr>
        <w:pStyle w:val="Body"/>
      </w:pPr>
      <w:r>
        <w:t xml:space="preserve">You choose who you share the details of your plan with. </w:t>
      </w:r>
      <w:r w:rsidR="00361E0A" w:rsidRPr="00361E0A">
        <w:t xml:space="preserve">You can share your plan with family, providers or other people like your doctor. You can share some parts of your plan, </w:t>
      </w:r>
      <w:proofErr w:type="gramStart"/>
      <w:r w:rsidR="00361E0A" w:rsidRPr="00361E0A">
        <w:t>all of</w:t>
      </w:r>
      <w:proofErr w:type="gramEnd"/>
      <w:r w:rsidR="00361E0A" w:rsidRPr="00361E0A">
        <w:t xml:space="preserve"> your plan or you can choose not to share it at all</w:t>
      </w:r>
      <w:r>
        <w:t>.</w:t>
      </w:r>
    </w:p>
    <w:p w14:paraId="73716871" w14:textId="181933E1" w:rsidR="00901602" w:rsidRDefault="002A3B91" w:rsidP="005354A1">
      <w:pPr>
        <w:pStyle w:val="Body"/>
      </w:pPr>
      <w:r>
        <w:t>You can learn more about your plan by visiting the NDIS website</w:t>
      </w:r>
      <w:r w:rsidR="008C3CBB">
        <w:t xml:space="preserve"> (</w:t>
      </w:r>
      <w:r w:rsidR="008C3CBB" w:rsidRPr="005354A1">
        <w:rPr>
          <w:b/>
          <w:bCs/>
        </w:rPr>
        <w:t>ndis.gov.au</w:t>
      </w:r>
      <w:r w:rsidR="008C3CBB">
        <w:t>)</w:t>
      </w:r>
      <w:r>
        <w:t xml:space="preserve">, search for </w:t>
      </w:r>
      <w:r w:rsidRPr="005354A1">
        <w:rPr>
          <w:b/>
          <w:bCs/>
        </w:rPr>
        <w:t>Our Guidelines</w:t>
      </w:r>
      <w:r>
        <w:t xml:space="preserve">, and select </w:t>
      </w:r>
      <w:r w:rsidRPr="005354A1">
        <w:rPr>
          <w:b/>
          <w:bCs/>
        </w:rPr>
        <w:t>Your Plan</w:t>
      </w:r>
      <w:r>
        <w:t>. This will help you understand your NDIS plan and how to use funding, arrange supports and services and work towards your goals. You can also ask your My</w:t>
      </w:r>
      <w:r w:rsidR="00982035">
        <w:t xml:space="preserve"> </w:t>
      </w:r>
      <w:r>
        <w:t>NDIS Contact any questions about your plan.</w:t>
      </w:r>
    </w:p>
    <w:p w14:paraId="19E7F0DE" w14:textId="77777777" w:rsidR="00901602" w:rsidRDefault="00901602">
      <w:pPr>
        <w:spacing w:after="160" w:line="259" w:lineRule="auto"/>
        <w:rPr>
          <w:rFonts w:eastAsia="Arial" w:cs="Arial"/>
          <w:sz w:val="26"/>
          <w:szCs w:val="26"/>
        </w:rPr>
      </w:pPr>
      <w:r>
        <w:br w:type="page"/>
      </w:r>
    </w:p>
    <w:p w14:paraId="79DC0022" w14:textId="295D2081" w:rsidR="00CE5A99" w:rsidRPr="006E0F7B" w:rsidRDefault="00CE5A99" w:rsidP="006E0F7B">
      <w:pPr>
        <w:pStyle w:val="Heading2"/>
        <w:rPr>
          <w:rFonts w:hint="eastAsia"/>
          <w:color w:val="6A2875"/>
        </w:rPr>
      </w:pPr>
      <w:r w:rsidRPr="006E0F7B">
        <w:rPr>
          <w:color w:val="6A2875"/>
        </w:rPr>
        <w:lastRenderedPageBreak/>
        <w:t>Managing my NDIS funding</w:t>
      </w:r>
    </w:p>
    <w:p w14:paraId="1D01A556" w14:textId="77777777" w:rsidR="00982C93" w:rsidRDefault="00982C93" w:rsidP="00F93DF4">
      <w:pPr>
        <w:pStyle w:val="H3-Purple"/>
        <w:ind w:left="0"/>
        <w:rPr>
          <w:lang w:eastAsia="en-AU"/>
        </w:rPr>
      </w:pPr>
      <w:r>
        <w:rPr>
          <w:lang w:eastAsia="en-AU"/>
        </w:rPr>
        <w:t>Registered plan manager</w:t>
      </w:r>
    </w:p>
    <w:p w14:paraId="6330962D" w14:textId="77777777" w:rsidR="00982C93" w:rsidRDefault="00982C93" w:rsidP="00982C93">
      <w:pPr>
        <w:pStyle w:val="Body"/>
        <w:rPr>
          <w:lang w:eastAsia="en-AU"/>
        </w:rPr>
      </w:pPr>
      <w:r>
        <w:rPr>
          <w:lang w:eastAsia="en-AU"/>
        </w:rPr>
        <w:t>Your plan has plan-managed funded supports. This means a registered plan manager will assist you to manage your NDIS funds. There is funding in your plan to pay for a registered plan manager. They will pay your providers for you.</w:t>
      </w:r>
    </w:p>
    <w:p w14:paraId="59FE368E" w14:textId="77777777" w:rsidR="00982C93" w:rsidRDefault="00982C93" w:rsidP="00982C93">
      <w:pPr>
        <w:pStyle w:val="Body"/>
        <w:rPr>
          <w:lang w:eastAsia="en-AU"/>
        </w:rPr>
      </w:pPr>
      <w:r>
        <w:rPr>
          <w:lang w:eastAsia="en-AU"/>
        </w:rPr>
        <w:t xml:space="preserve">To learn more, search for and select </w:t>
      </w:r>
      <w:r w:rsidRPr="00E128AE">
        <w:rPr>
          <w:b/>
          <w:bCs/>
          <w:lang w:eastAsia="en-AU"/>
        </w:rPr>
        <w:t>Plan management</w:t>
      </w:r>
      <w:r>
        <w:rPr>
          <w:lang w:eastAsia="en-AU"/>
        </w:rPr>
        <w:t xml:space="preserve"> on the NDIS website.</w:t>
      </w:r>
    </w:p>
    <w:p w14:paraId="621254EE" w14:textId="199685AA" w:rsidR="00E20A7A" w:rsidRPr="001B6FD1" w:rsidRDefault="001B6FD1" w:rsidP="00F93DF4">
      <w:pPr>
        <w:pStyle w:val="H3-Purple"/>
        <w:ind w:left="0"/>
        <w:rPr>
          <w:lang w:eastAsia="en-AU"/>
        </w:rPr>
      </w:pPr>
      <w:r w:rsidRPr="001B6FD1">
        <w:rPr>
          <w:lang w:eastAsia="en-AU"/>
        </w:rPr>
        <w:t>Self-managed</w:t>
      </w:r>
    </w:p>
    <w:p w14:paraId="104D00C3" w14:textId="77777777" w:rsidR="00D71803" w:rsidRDefault="00D71803" w:rsidP="00D71803">
      <w:pPr>
        <w:pStyle w:val="Body"/>
      </w:pPr>
      <w:r>
        <w:t xml:space="preserve">Your plan has self-managed funded supports. This means you or your nominee will manage your NDIS funds. This offers you the most flexibility and choice. We will pay you so you can pay your providers directly. </w:t>
      </w:r>
    </w:p>
    <w:p w14:paraId="7522E8CB" w14:textId="77777777" w:rsidR="00D71803" w:rsidRDefault="00D71803" w:rsidP="00D71803">
      <w:pPr>
        <w:pStyle w:val="Body"/>
      </w:pPr>
      <w:r>
        <w:t>You or your nominee will be responsible for:</w:t>
      </w:r>
    </w:p>
    <w:p w14:paraId="5749AE2E" w14:textId="77777777" w:rsidR="00D71803" w:rsidRDefault="00D71803" w:rsidP="00D71803">
      <w:pPr>
        <w:pStyle w:val="ListBullet"/>
        <w:numPr>
          <w:ilvl w:val="0"/>
          <w:numId w:val="53"/>
        </w:numPr>
        <w:rPr>
          <w:sz w:val="26"/>
          <w:szCs w:val="26"/>
        </w:rPr>
      </w:pPr>
      <w:r>
        <w:rPr>
          <w:sz w:val="26"/>
          <w:szCs w:val="26"/>
        </w:rPr>
        <w:t>choosing your providers</w:t>
      </w:r>
    </w:p>
    <w:p w14:paraId="40ABED0F" w14:textId="77777777" w:rsidR="00D71803" w:rsidRDefault="00D71803" w:rsidP="00D71803">
      <w:pPr>
        <w:pStyle w:val="ListBullet"/>
        <w:numPr>
          <w:ilvl w:val="0"/>
          <w:numId w:val="53"/>
        </w:numPr>
        <w:rPr>
          <w:sz w:val="26"/>
          <w:szCs w:val="26"/>
        </w:rPr>
      </w:pPr>
      <w:r>
        <w:rPr>
          <w:sz w:val="26"/>
          <w:szCs w:val="26"/>
        </w:rPr>
        <w:t xml:space="preserve">making service agreements with your providers </w:t>
      </w:r>
    </w:p>
    <w:p w14:paraId="1EB223D4" w14:textId="77777777" w:rsidR="00D71803" w:rsidRDefault="00D71803" w:rsidP="00D71803">
      <w:pPr>
        <w:pStyle w:val="ListBullet"/>
        <w:numPr>
          <w:ilvl w:val="0"/>
          <w:numId w:val="53"/>
        </w:numPr>
        <w:rPr>
          <w:sz w:val="26"/>
          <w:szCs w:val="26"/>
        </w:rPr>
      </w:pPr>
      <w:r>
        <w:rPr>
          <w:sz w:val="26"/>
          <w:szCs w:val="26"/>
        </w:rPr>
        <w:t xml:space="preserve">buying your supports and services </w:t>
      </w:r>
    </w:p>
    <w:p w14:paraId="33154B84" w14:textId="77777777" w:rsidR="00D71803" w:rsidRDefault="00D71803" w:rsidP="00D71803">
      <w:pPr>
        <w:pStyle w:val="ListBullet"/>
        <w:numPr>
          <w:ilvl w:val="0"/>
          <w:numId w:val="53"/>
        </w:numPr>
        <w:rPr>
          <w:sz w:val="26"/>
          <w:szCs w:val="26"/>
        </w:rPr>
      </w:pPr>
      <w:r>
        <w:rPr>
          <w:sz w:val="26"/>
          <w:szCs w:val="26"/>
        </w:rPr>
        <w:t xml:space="preserve">keeping records of your spending to show its being used as described in your NDIS plan </w:t>
      </w:r>
    </w:p>
    <w:p w14:paraId="52FED614" w14:textId="77777777" w:rsidR="00D71803" w:rsidRDefault="00D71803" w:rsidP="00D71803">
      <w:pPr>
        <w:pStyle w:val="ListBullet"/>
        <w:numPr>
          <w:ilvl w:val="0"/>
          <w:numId w:val="53"/>
        </w:numPr>
        <w:rPr>
          <w:sz w:val="26"/>
          <w:szCs w:val="26"/>
        </w:rPr>
      </w:pPr>
      <w:r>
        <w:rPr>
          <w:sz w:val="26"/>
          <w:szCs w:val="26"/>
        </w:rPr>
        <w:t xml:space="preserve">telling us if your situation changes and you can’t meet your responsibilities to self-manage the supports in your plan. </w:t>
      </w:r>
    </w:p>
    <w:p w14:paraId="15678FEA" w14:textId="77777777" w:rsidR="00D71803" w:rsidRDefault="00D71803" w:rsidP="00D71803">
      <w:pPr>
        <w:pStyle w:val="Body"/>
      </w:pPr>
      <w:bookmarkStart w:id="5" w:name="_Hlk162264811"/>
      <w:r>
        <w:t xml:space="preserve">To learn more, search for and select </w:t>
      </w:r>
      <w:r>
        <w:rPr>
          <w:rFonts w:cs="Times New Roman"/>
          <w:b/>
          <w:bCs/>
          <w:szCs w:val="24"/>
          <w:lang w:val="en-US"/>
        </w:rPr>
        <w:t>Self-management</w:t>
      </w:r>
      <w:r>
        <w:t xml:space="preserve"> on the NDIS website.</w:t>
      </w:r>
      <w:bookmarkEnd w:id="5"/>
    </w:p>
    <w:p w14:paraId="1B0F6FE9" w14:textId="77777777" w:rsidR="00CE5A99" w:rsidRPr="006E0F7B" w:rsidRDefault="00CE5A99" w:rsidP="006E0F7B">
      <w:pPr>
        <w:pStyle w:val="Heading2"/>
        <w:rPr>
          <w:rFonts w:hint="eastAsia"/>
          <w:color w:val="6A2875"/>
        </w:rPr>
      </w:pPr>
      <w:r w:rsidRPr="006E0F7B">
        <w:rPr>
          <w:color w:val="6A2875"/>
        </w:rPr>
        <w:t>Using your plan to buy supports</w:t>
      </w:r>
    </w:p>
    <w:p w14:paraId="04E1B8FF" w14:textId="5191AE05" w:rsidR="008C3CBB" w:rsidRDefault="008C3CBB" w:rsidP="008C3CBB">
      <w:pPr>
        <w:pStyle w:val="Body"/>
      </w:pPr>
      <w:r>
        <w:t xml:space="preserve">Your funding for your supports is based on what is reasonable and necessary for your needs. This is in addition to the support provided by family, friends and </w:t>
      </w:r>
      <w:r w:rsidR="00E6788F">
        <w:t xml:space="preserve">the </w:t>
      </w:r>
      <w:r>
        <w:t>community and government services that you need to live your life.</w:t>
      </w:r>
    </w:p>
    <w:p w14:paraId="6282C170" w14:textId="5CCDD6FF" w:rsidR="008C3CBB" w:rsidRDefault="008C3CBB" w:rsidP="008C3CBB">
      <w:pPr>
        <w:pStyle w:val="Body"/>
      </w:pPr>
      <w:r>
        <w:t xml:space="preserve">You choose the providers you want to work with. It's important to find the right providers to meet your disability needs and help you pursue your goals. To learn more, search for </w:t>
      </w:r>
      <w:r w:rsidRPr="005354A1">
        <w:rPr>
          <w:b/>
          <w:bCs/>
        </w:rPr>
        <w:t>Providers</w:t>
      </w:r>
      <w:r>
        <w:t xml:space="preserve"> and select </w:t>
      </w:r>
      <w:r w:rsidRPr="005354A1">
        <w:rPr>
          <w:b/>
          <w:bCs/>
        </w:rPr>
        <w:t>Working with providers</w:t>
      </w:r>
      <w:r>
        <w:t xml:space="preserve"> on the NDIS website.</w:t>
      </w:r>
    </w:p>
    <w:p w14:paraId="4D43C55F" w14:textId="5FBDE507" w:rsidR="008C3CBB" w:rsidRDefault="008C3CBB" w:rsidP="008C3CBB">
      <w:pPr>
        <w:pStyle w:val="Body"/>
      </w:pPr>
      <w:r>
        <w:lastRenderedPageBreak/>
        <w:t>You need to spend your funding on the supports as described in your plan. You must only use your funding on supports and services that are related to your disability.</w:t>
      </w:r>
    </w:p>
    <w:p w14:paraId="2C9649B9" w14:textId="77777777" w:rsidR="0005690D" w:rsidRDefault="0005690D" w:rsidP="0005690D">
      <w:pPr>
        <w:pStyle w:val="Body"/>
      </w:pPr>
      <w:r>
        <w:t xml:space="preserve">There are some things you </w:t>
      </w:r>
      <w:r w:rsidRPr="002C2060">
        <w:rPr>
          <w:rStyle w:val="Strong"/>
        </w:rPr>
        <w:t>can’t</w:t>
      </w:r>
      <w:r>
        <w:t xml:space="preserve"> spend your funding on, including supports that:</w:t>
      </w:r>
    </w:p>
    <w:p w14:paraId="1C970145" w14:textId="3455614D" w:rsidR="0005690D" w:rsidRPr="008E461F" w:rsidRDefault="0005690D" w:rsidP="002C2060">
      <w:pPr>
        <w:pStyle w:val="Bullet"/>
      </w:pPr>
      <w:r w:rsidRPr="002C2060">
        <w:rPr>
          <w:sz w:val="26"/>
          <w:szCs w:val="26"/>
        </w:rPr>
        <w:tab/>
        <w:t xml:space="preserve">Are illegal, </w:t>
      </w:r>
      <w:r w:rsidR="00660245">
        <w:rPr>
          <w:sz w:val="26"/>
          <w:szCs w:val="26"/>
        </w:rPr>
        <w:t>for example,</w:t>
      </w:r>
      <w:r w:rsidRPr="002C2060">
        <w:rPr>
          <w:sz w:val="26"/>
          <w:szCs w:val="26"/>
        </w:rPr>
        <w:t xml:space="preserve"> buying illegal </w:t>
      </w:r>
      <w:r w:rsidR="0081653E">
        <w:rPr>
          <w:sz w:val="26"/>
          <w:szCs w:val="26"/>
        </w:rPr>
        <w:t>drugs</w:t>
      </w:r>
      <w:r w:rsidRPr="002C2060">
        <w:rPr>
          <w:sz w:val="26"/>
          <w:szCs w:val="26"/>
        </w:rPr>
        <w:t xml:space="preserve"> or guns.</w:t>
      </w:r>
    </w:p>
    <w:p w14:paraId="68187D58" w14:textId="316D90A9" w:rsidR="0005690D" w:rsidRPr="008E461F" w:rsidRDefault="0005690D" w:rsidP="002C2060">
      <w:pPr>
        <w:pStyle w:val="Bullet"/>
      </w:pPr>
      <w:r w:rsidRPr="002C2060">
        <w:rPr>
          <w:sz w:val="26"/>
          <w:szCs w:val="26"/>
        </w:rPr>
        <w:tab/>
        <w:t>Relate to your day-to-day living costs, for example, to pay your rent, utilities, or for fuel and groceries.</w:t>
      </w:r>
    </w:p>
    <w:p w14:paraId="0E8D8B8A" w14:textId="32FE67DA" w:rsidR="0005690D" w:rsidRPr="008E461F" w:rsidRDefault="0005690D" w:rsidP="002C2060">
      <w:pPr>
        <w:pStyle w:val="Bullet"/>
      </w:pPr>
      <w:r w:rsidRPr="002C2060">
        <w:rPr>
          <w:sz w:val="26"/>
          <w:szCs w:val="26"/>
        </w:rPr>
        <w:tab/>
        <w:t>Relate to holiday travel expenses, such as flights, car hire, accommodation, or cruises.</w:t>
      </w:r>
    </w:p>
    <w:p w14:paraId="672ED631" w14:textId="5F5CFCA2" w:rsidR="0005690D" w:rsidRPr="008E461F" w:rsidRDefault="0005690D" w:rsidP="002C2060">
      <w:pPr>
        <w:pStyle w:val="Bullet"/>
      </w:pPr>
      <w:r w:rsidRPr="002C2060">
        <w:rPr>
          <w:sz w:val="26"/>
          <w:szCs w:val="26"/>
        </w:rPr>
        <w:tab/>
        <w:t>Are to pay for loans, including mortgage repayments or novated car leases.</w:t>
      </w:r>
    </w:p>
    <w:p w14:paraId="502E82C7" w14:textId="7159F700" w:rsidR="0005690D" w:rsidRDefault="0005690D" w:rsidP="002C2060">
      <w:pPr>
        <w:pStyle w:val="Bullet"/>
      </w:pPr>
      <w:r w:rsidRPr="002C2060">
        <w:rPr>
          <w:sz w:val="26"/>
          <w:szCs w:val="26"/>
        </w:rPr>
        <w:tab/>
        <w:t>Are likely to cause harm or pose a risk.</w:t>
      </w:r>
    </w:p>
    <w:p w14:paraId="682B82A9" w14:textId="3B1C3DC1" w:rsidR="008C3CBB" w:rsidRDefault="008C3CBB" w:rsidP="008C3CBB">
      <w:pPr>
        <w:pStyle w:val="Body"/>
      </w:pPr>
      <w:r>
        <w:t xml:space="preserve">To learn more, search </w:t>
      </w:r>
      <w:r w:rsidRPr="005354A1">
        <w:rPr>
          <w:b/>
          <w:bCs/>
        </w:rPr>
        <w:t>Our Guideline</w:t>
      </w:r>
      <w:r w:rsidR="00F00F2F">
        <w:rPr>
          <w:b/>
          <w:bCs/>
        </w:rPr>
        <w:t>s</w:t>
      </w:r>
      <w:r>
        <w:t xml:space="preserve"> and select </w:t>
      </w:r>
      <w:r w:rsidR="00F00F2F">
        <w:rPr>
          <w:b/>
          <w:bCs/>
        </w:rPr>
        <w:t>R</w:t>
      </w:r>
      <w:r w:rsidRPr="005354A1">
        <w:rPr>
          <w:b/>
          <w:bCs/>
        </w:rPr>
        <w:t>easonable and necessary supports</w:t>
      </w:r>
      <w:r>
        <w:t xml:space="preserve"> on the NDIS website.</w:t>
      </w:r>
    </w:p>
    <w:p w14:paraId="7C537C74" w14:textId="1552DC5C" w:rsidR="008B6C0E" w:rsidRPr="008B6C0E" w:rsidRDefault="008B6C0E" w:rsidP="008B6C0E">
      <w:pPr>
        <w:spacing w:after="160" w:line="259" w:lineRule="auto"/>
        <w:rPr>
          <w:rFonts w:eastAsia="Arial" w:cs="Arial"/>
          <w:sz w:val="26"/>
          <w:szCs w:val="26"/>
        </w:rPr>
      </w:pPr>
      <w:r>
        <w:br w:type="page"/>
      </w:r>
    </w:p>
    <w:p w14:paraId="02E82D1F" w14:textId="11A1D27C" w:rsidR="008C3CBB" w:rsidRPr="006E0F7B" w:rsidRDefault="008C3CBB" w:rsidP="006E0F7B">
      <w:pPr>
        <w:pStyle w:val="Heading2"/>
        <w:rPr>
          <w:rFonts w:hint="eastAsia"/>
          <w:color w:val="6A2875"/>
        </w:rPr>
      </w:pPr>
      <w:r w:rsidRPr="006E0F7B">
        <w:rPr>
          <w:color w:val="6A2875"/>
        </w:rPr>
        <w:lastRenderedPageBreak/>
        <w:t>Support claim types</w:t>
      </w:r>
    </w:p>
    <w:p w14:paraId="3A44F95D" w14:textId="4CDCE58F" w:rsidR="00CE5A99" w:rsidRPr="005354A1" w:rsidRDefault="00CE5A99" w:rsidP="006E0F7B">
      <w:pPr>
        <w:pStyle w:val="Heading3"/>
        <w:rPr>
          <w:rStyle w:val="BodyChar"/>
        </w:rPr>
      </w:pPr>
      <w:r w:rsidRPr="001A73B3">
        <w:rPr>
          <w:rStyle w:val="BodyChar"/>
        </w:rPr>
        <w:t>Sta</w:t>
      </w:r>
      <w:r w:rsidR="008C3CBB">
        <w:rPr>
          <w:rStyle w:val="BodyChar"/>
        </w:rPr>
        <w:t>ndard claimable supports</w:t>
      </w:r>
    </w:p>
    <w:p w14:paraId="460BFF75" w14:textId="68C00CDA" w:rsidR="008C3CBB" w:rsidRPr="00CE5A99" w:rsidRDefault="008C3CBB" w:rsidP="005354A1">
      <w:pPr>
        <w:pStyle w:val="Body"/>
      </w:pPr>
      <w:r w:rsidRPr="008C3CBB">
        <w:t>Supports are classified as standard claimable supports, unless they’re listed as being in-kind, recurring, or direct commissioning.</w:t>
      </w:r>
    </w:p>
    <w:p w14:paraId="713D9F82" w14:textId="2F4FB5D4" w:rsidR="00CE5A99" w:rsidRPr="00676E10" w:rsidRDefault="008C3CBB" w:rsidP="006E0F7B">
      <w:pPr>
        <w:pStyle w:val="Heading3"/>
        <w:rPr>
          <w:rStyle w:val="BodyChar"/>
          <w:b w:val="0"/>
          <w:bCs w:val="0"/>
        </w:rPr>
      </w:pPr>
      <w:r w:rsidRPr="001A73B3">
        <w:rPr>
          <w:rStyle w:val="BodyChar"/>
        </w:rPr>
        <w:t>In-kind supports</w:t>
      </w:r>
    </w:p>
    <w:p w14:paraId="355BA11E" w14:textId="6D6319E9" w:rsidR="008C3CBB" w:rsidRPr="008C3CBB" w:rsidRDefault="008C3CBB" w:rsidP="005354A1">
      <w:pPr>
        <w:pStyle w:val="Body"/>
      </w:pPr>
      <w:r w:rsidRPr="005354A1">
        <w:t xml:space="preserve">Where a support is listed as 'in-kind' in your plan, you must continue with your existing provider as they’ve been pre-paid to deliver this service. If you have a concern about using your in-kind </w:t>
      </w:r>
      <w:r w:rsidR="00813E74" w:rsidRPr="005354A1">
        <w:t>provider,</w:t>
      </w:r>
      <w:r w:rsidRPr="005354A1">
        <w:t xml:space="preserve"> you can </w:t>
      </w:r>
      <w:r w:rsidR="00C4599A">
        <w:t>talk to</w:t>
      </w:r>
      <w:r w:rsidRPr="005354A1">
        <w:t xml:space="preserve"> your My</w:t>
      </w:r>
      <w:r w:rsidR="00982035">
        <w:t xml:space="preserve"> </w:t>
      </w:r>
      <w:r w:rsidRPr="005354A1">
        <w:t>NDIS Contact.</w:t>
      </w:r>
    </w:p>
    <w:p w14:paraId="6E0EAFCD" w14:textId="6A0A3299" w:rsidR="008C3CBB" w:rsidRDefault="008C3CBB" w:rsidP="006E0F7B">
      <w:pPr>
        <w:pStyle w:val="Heading3"/>
        <w:rPr>
          <w:rStyle w:val="BodyChar"/>
          <w:b w:val="0"/>
          <w:bCs w:val="0"/>
        </w:rPr>
      </w:pPr>
      <w:r w:rsidRPr="005354A1">
        <w:rPr>
          <w:rStyle w:val="BodyChar"/>
        </w:rPr>
        <w:t>Recurring Supports</w:t>
      </w:r>
    </w:p>
    <w:p w14:paraId="1D914404" w14:textId="5799B7FC" w:rsidR="008C3CBB" w:rsidRPr="008C3CBB" w:rsidRDefault="008C3CBB" w:rsidP="005354A1">
      <w:pPr>
        <w:pStyle w:val="Body"/>
      </w:pPr>
      <w:r w:rsidRPr="005354A1">
        <w:t>Where a support is listed as ‘recurring’ in your plan, it will be paid regularly to your nominated bank account.</w:t>
      </w:r>
    </w:p>
    <w:p w14:paraId="13634354" w14:textId="22721A76" w:rsidR="008C3CBB" w:rsidRDefault="008C3CBB" w:rsidP="006E0F7B">
      <w:pPr>
        <w:pStyle w:val="Heading3"/>
        <w:rPr>
          <w:rStyle w:val="BodyChar"/>
          <w:b w:val="0"/>
          <w:bCs w:val="0"/>
        </w:rPr>
      </w:pPr>
      <w:r w:rsidRPr="005354A1">
        <w:rPr>
          <w:rStyle w:val="BodyChar"/>
        </w:rPr>
        <w:t>Direct Commissioning supports</w:t>
      </w:r>
    </w:p>
    <w:p w14:paraId="40D35EFB" w14:textId="77777777" w:rsidR="008C3CBB" w:rsidRPr="008C3CBB" w:rsidRDefault="008C3CBB" w:rsidP="005354A1">
      <w:pPr>
        <w:pStyle w:val="Body"/>
      </w:pPr>
      <w:r w:rsidRPr="008C3CBB">
        <w:t>Where a support is listed as ‘direct commissioning’ in your plan, it means a provider has been contracted to deliver this support. This might be just for you or you and a group of participants.</w:t>
      </w:r>
    </w:p>
    <w:p w14:paraId="37334380" w14:textId="77777777" w:rsidR="003F1242" w:rsidRDefault="003F1242">
      <w:pPr>
        <w:spacing w:after="160" w:line="259" w:lineRule="auto"/>
      </w:pPr>
      <w:r>
        <w:br w:type="page"/>
      </w:r>
    </w:p>
    <w:p w14:paraId="62028C06" w14:textId="77777777" w:rsidR="003F1242" w:rsidRDefault="003F1242" w:rsidP="003F1242">
      <w:pPr>
        <w:pStyle w:val="Heading1"/>
        <w:rPr>
          <w:rFonts w:ascii="Arial" w:hAnsi="Arial" w:cs="Arial"/>
          <w:color w:val="6A2875"/>
          <w:sz w:val="50"/>
          <w:szCs w:val="50"/>
        </w:rPr>
      </w:pPr>
      <w:r w:rsidRPr="002C2060">
        <w:rPr>
          <w:rFonts w:ascii="Arial" w:hAnsi="Arial" w:cs="Arial"/>
          <w:color w:val="6A2875"/>
          <w:sz w:val="50"/>
          <w:szCs w:val="50"/>
        </w:rPr>
        <w:lastRenderedPageBreak/>
        <w:t>Protect your Plan</w:t>
      </w:r>
    </w:p>
    <w:p w14:paraId="0F61CF48" w14:textId="586D6BA0" w:rsidR="00BD2A46" w:rsidRPr="002C2060" w:rsidRDefault="003F1242" w:rsidP="003F1242">
      <w:pPr>
        <w:pStyle w:val="Heading2"/>
        <w:rPr>
          <w:rFonts w:hint="eastAsia"/>
          <w:color w:val="6A2875"/>
        </w:rPr>
      </w:pPr>
      <w:r w:rsidRPr="002C2060">
        <w:rPr>
          <w:color w:val="6A2875"/>
        </w:rPr>
        <w:t>What is F</w:t>
      </w:r>
      <w:r w:rsidR="000E0394" w:rsidRPr="002C2060">
        <w:rPr>
          <w:color w:val="6A2875"/>
        </w:rPr>
        <w:t>raud</w:t>
      </w:r>
      <w:r w:rsidR="00BD2A46" w:rsidRPr="002C2060">
        <w:rPr>
          <w:color w:val="6A2875"/>
        </w:rPr>
        <w:t>?</w:t>
      </w:r>
    </w:p>
    <w:p w14:paraId="77C25714" w14:textId="57B37367" w:rsidR="00E13A6C" w:rsidRDefault="00E13A6C" w:rsidP="002C2060">
      <w:pPr>
        <w:pStyle w:val="Body"/>
      </w:pPr>
      <w:r>
        <w:t>We know most people are honest and do the right thing. Sometimes people choose to do the wrong thing with NDIS funds. This is called fraud.</w:t>
      </w:r>
    </w:p>
    <w:p w14:paraId="75938B1B" w14:textId="50EDF5C3" w:rsidR="00E13A6C" w:rsidRDefault="00E13A6C" w:rsidP="002C2060">
      <w:pPr>
        <w:pStyle w:val="Body"/>
      </w:pPr>
      <w:r>
        <w:t xml:space="preserve">Fraud is a crime. Fraud happens when someone is dishonest on purpose to benefit themselves or others. The NDIA and the Government have no tolerance for fraud against the NDIS and its participants. There are </w:t>
      </w:r>
      <w:proofErr w:type="gramStart"/>
      <w:r>
        <w:t>a number of</w:t>
      </w:r>
      <w:proofErr w:type="gramEnd"/>
      <w:r>
        <w:t xml:space="preserve"> ways a person may commit fraud against the NDIA.</w:t>
      </w:r>
    </w:p>
    <w:p w14:paraId="384C79EE" w14:textId="77777777" w:rsidR="00E13A6C" w:rsidRDefault="00E13A6C" w:rsidP="002C2060">
      <w:pPr>
        <w:pStyle w:val="Body"/>
      </w:pPr>
      <w:r>
        <w:t>These might include:</w:t>
      </w:r>
    </w:p>
    <w:p w14:paraId="68EE6152" w14:textId="75902C55" w:rsidR="00E13A6C" w:rsidRPr="002C2060" w:rsidRDefault="00E13A6C" w:rsidP="002C2060">
      <w:pPr>
        <w:pStyle w:val="Bullet"/>
        <w:rPr>
          <w:sz w:val="26"/>
          <w:szCs w:val="26"/>
        </w:rPr>
      </w:pPr>
      <w:r>
        <w:tab/>
      </w:r>
      <w:r w:rsidRPr="002C2060">
        <w:rPr>
          <w:sz w:val="26"/>
          <w:szCs w:val="26"/>
        </w:rPr>
        <w:t>dishonestly obtaining and using NDIA information or restricted data</w:t>
      </w:r>
    </w:p>
    <w:p w14:paraId="1C187A08" w14:textId="2E1DF8CC" w:rsidR="00E13A6C" w:rsidRPr="002C2060" w:rsidRDefault="00E13A6C" w:rsidP="002C2060">
      <w:pPr>
        <w:pStyle w:val="Bullet"/>
        <w:rPr>
          <w:sz w:val="26"/>
          <w:szCs w:val="26"/>
        </w:rPr>
      </w:pPr>
      <w:r w:rsidRPr="002C2060">
        <w:rPr>
          <w:sz w:val="26"/>
          <w:szCs w:val="26"/>
        </w:rPr>
        <w:tab/>
        <w:t>providing false or misleading information</w:t>
      </w:r>
    </w:p>
    <w:p w14:paraId="720E4651" w14:textId="677FC701" w:rsidR="00E13A6C" w:rsidRPr="002C2060" w:rsidRDefault="00E13A6C" w:rsidP="002C2060">
      <w:pPr>
        <w:pStyle w:val="Bullet"/>
        <w:rPr>
          <w:sz w:val="26"/>
          <w:szCs w:val="26"/>
        </w:rPr>
      </w:pPr>
      <w:r w:rsidRPr="002C2060">
        <w:rPr>
          <w:sz w:val="26"/>
          <w:szCs w:val="26"/>
        </w:rPr>
        <w:tab/>
        <w:t>using fake documents or invoices</w:t>
      </w:r>
    </w:p>
    <w:p w14:paraId="28AC8138" w14:textId="1813119E" w:rsidR="00E13A6C" w:rsidRPr="002C2060" w:rsidRDefault="00E13A6C" w:rsidP="002C2060">
      <w:pPr>
        <w:pStyle w:val="Bullet"/>
        <w:rPr>
          <w:sz w:val="26"/>
          <w:szCs w:val="26"/>
        </w:rPr>
      </w:pPr>
      <w:r w:rsidRPr="002C2060">
        <w:rPr>
          <w:sz w:val="26"/>
          <w:szCs w:val="26"/>
        </w:rPr>
        <w:tab/>
        <w:t>claiming for services or products not provided</w:t>
      </w:r>
    </w:p>
    <w:p w14:paraId="0158FA7B" w14:textId="77777777" w:rsidR="00E13A6C" w:rsidRPr="002C2060" w:rsidRDefault="00E13A6C" w:rsidP="00E13A6C">
      <w:pPr>
        <w:pStyle w:val="Bullet"/>
        <w:rPr>
          <w:rFonts w:eastAsia="Arial Black"/>
        </w:rPr>
      </w:pPr>
      <w:r w:rsidRPr="002C2060">
        <w:rPr>
          <w:sz w:val="26"/>
          <w:szCs w:val="26"/>
        </w:rPr>
        <w:tab/>
        <w:t>misusing NDIS funds.</w:t>
      </w:r>
    </w:p>
    <w:p w14:paraId="72442AD1" w14:textId="77777777" w:rsidR="00E13A6C" w:rsidRPr="002C2060" w:rsidRDefault="00E13A6C" w:rsidP="00E13A6C">
      <w:pPr>
        <w:pStyle w:val="Heading2"/>
        <w:rPr>
          <w:rFonts w:hint="eastAsia"/>
          <w:color w:val="6A2875"/>
        </w:rPr>
      </w:pPr>
      <w:r w:rsidRPr="002C2060">
        <w:rPr>
          <w:color w:val="6A2875"/>
        </w:rPr>
        <w:t>Ways to protect your plan</w:t>
      </w:r>
    </w:p>
    <w:p w14:paraId="4E9A0CB9" w14:textId="77777777" w:rsidR="00224E3D" w:rsidRDefault="00224E3D" w:rsidP="002C2060">
      <w:pPr>
        <w:pStyle w:val="Body"/>
      </w:pPr>
      <w:r>
        <w:t>It’s important to know how you can protect your plan against fraud. There are different things you can do to protect your plan, these include:</w:t>
      </w:r>
    </w:p>
    <w:p w14:paraId="06E6F51E" w14:textId="3841270A" w:rsidR="00224E3D" w:rsidRPr="002C2060" w:rsidRDefault="00224E3D" w:rsidP="002C2060">
      <w:pPr>
        <w:pStyle w:val="Bullet"/>
        <w:rPr>
          <w:sz w:val="26"/>
          <w:szCs w:val="26"/>
        </w:rPr>
      </w:pPr>
      <w:r w:rsidRPr="002C2060">
        <w:rPr>
          <w:sz w:val="26"/>
          <w:szCs w:val="26"/>
        </w:rPr>
        <w:tab/>
        <w:t>asking your plan manager or provider questions about the support they’re providing</w:t>
      </w:r>
    </w:p>
    <w:p w14:paraId="6556468E" w14:textId="549599CE" w:rsidR="00224E3D" w:rsidRPr="002C2060" w:rsidRDefault="00224E3D" w:rsidP="002C2060">
      <w:pPr>
        <w:pStyle w:val="Bullet"/>
        <w:rPr>
          <w:sz w:val="26"/>
          <w:szCs w:val="26"/>
        </w:rPr>
      </w:pPr>
      <w:r w:rsidRPr="002C2060">
        <w:rPr>
          <w:sz w:val="26"/>
          <w:szCs w:val="26"/>
        </w:rPr>
        <w:tab/>
        <w:t>checking the supports they’re providing are affordable and are in line with your plan</w:t>
      </w:r>
    </w:p>
    <w:p w14:paraId="39DD9A71" w14:textId="1CA18EC2" w:rsidR="00224E3D" w:rsidRPr="002C2060" w:rsidRDefault="00224E3D" w:rsidP="002C2060">
      <w:pPr>
        <w:pStyle w:val="Bullet"/>
        <w:rPr>
          <w:sz w:val="26"/>
          <w:szCs w:val="26"/>
        </w:rPr>
      </w:pPr>
      <w:r w:rsidRPr="002C2060">
        <w:rPr>
          <w:sz w:val="26"/>
          <w:szCs w:val="26"/>
        </w:rPr>
        <w:tab/>
        <w:t>not discussing your plan or personal information with someone you don’t know</w:t>
      </w:r>
    </w:p>
    <w:p w14:paraId="057AA743" w14:textId="54B7CEAF" w:rsidR="00224E3D" w:rsidRPr="002C2060" w:rsidRDefault="00224E3D" w:rsidP="002C2060">
      <w:pPr>
        <w:pStyle w:val="Bullet"/>
        <w:rPr>
          <w:sz w:val="26"/>
          <w:szCs w:val="26"/>
        </w:rPr>
      </w:pPr>
      <w:r w:rsidRPr="002C2060">
        <w:rPr>
          <w:sz w:val="26"/>
          <w:szCs w:val="26"/>
        </w:rPr>
        <w:tab/>
        <w:t>keeping accurate and complete records of the supports you pay for with your NDIS funds</w:t>
      </w:r>
    </w:p>
    <w:p w14:paraId="4D6F7062" w14:textId="4B5825DD" w:rsidR="00224E3D" w:rsidRPr="002C2060" w:rsidRDefault="00224E3D" w:rsidP="002C2060">
      <w:pPr>
        <w:pStyle w:val="Bullet"/>
        <w:rPr>
          <w:sz w:val="26"/>
          <w:szCs w:val="26"/>
        </w:rPr>
      </w:pPr>
      <w:r w:rsidRPr="002C2060">
        <w:rPr>
          <w:sz w:val="26"/>
          <w:szCs w:val="26"/>
        </w:rPr>
        <w:tab/>
        <w:t>understanding who you have given consent to and what they can do on your behalf.</w:t>
      </w:r>
    </w:p>
    <w:p w14:paraId="47373E89" w14:textId="55A39AF6" w:rsidR="00224E3D" w:rsidRDefault="00224E3D" w:rsidP="002C2060">
      <w:pPr>
        <w:pStyle w:val="Body"/>
      </w:pPr>
      <w:r>
        <w:t xml:space="preserve">You can talk to </w:t>
      </w:r>
      <w:proofErr w:type="gramStart"/>
      <w:r>
        <w:t>your my</w:t>
      </w:r>
      <w:proofErr w:type="gramEnd"/>
      <w:r>
        <w:t xml:space="preserve"> NDIS contact for advice and support on protecting your plan against fraud.</w:t>
      </w:r>
    </w:p>
    <w:p w14:paraId="2D66ECEE" w14:textId="77777777" w:rsidR="00224E3D" w:rsidRDefault="00224E3D" w:rsidP="002C2060">
      <w:pPr>
        <w:pStyle w:val="Body"/>
      </w:pPr>
      <w:r>
        <w:lastRenderedPageBreak/>
        <w:t>We understand that mistakes can happen. If you make a genuine mistake, we are here to help you fix it.</w:t>
      </w:r>
    </w:p>
    <w:p w14:paraId="609C3429" w14:textId="77777777" w:rsidR="00224E3D" w:rsidRDefault="00224E3D" w:rsidP="002C2060">
      <w:pPr>
        <w:pStyle w:val="Body"/>
      </w:pPr>
      <w:r>
        <w:t>For help to fix a mistake, you can:</w:t>
      </w:r>
    </w:p>
    <w:p w14:paraId="6389F098" w14:textId="38085EF8" w:rsidR="00224E3D" w:rsidRPr="002C2060" w:rsidRDefault="00224E3D" w:rsidP="002C2060">
      <w:pPr>
        <w:pStyle w:val="Bullet"/>
        <w:rPr>
          <w:sz w:val="26"/>
          <w:szCs w:val="26"/>
        </w:rPr>
      </w:pPr>
      <w:r>
        <w:tab/>
      </w:r>
      <w:r w:rsidRPr="002C2060">
        <w:rPr>
          <w:sz w:val="26"/>
          <w:szCs w:val="26"/>
        </w:rPr>
        <w:t xml:space="preserve">speak to </w:t>
      </w:r>
      <w:proofErr w:type="gramStart"/>
      <w:r w:rsidRPr="002C2060">
        <w:rPr>
          <w:sz w:val="26"/>
          <w:szCs w:val="26"/>
        </w:rPr>
        <w:t>your my</w:t>
      </w:r>
      <w:proofErr w:type="gramEnd"/>
      <w:r w:rsidRPr="002C2060">
        <w:rPr>
          <w:sz w:val="26"/>
          <w:szCs w:val="26"/>
        </w:rPr>
        <w:t xml:space="preserve"> NDIS contact</w:t>
      </w:r>
    </w:p>
    <w:p w14:paraId="3DDFE00B" w14:textId="0D4BE315" w:rsidR="00224E3D" w:rsidRPr="002C2060" w:rsidRDefault="00224E3D" w:rsidP="002C2060">
      <w:pPr>
        <w:pStyle w:val="Bullet"/>
        <w:rPr>
          <w:sz w:val="26"/>
          <w:szCs w:val="26"/>
        </w:rPr>
      </w:pPr>
      <w:r w:rsidRPr="002C2060">
        <w:rPr>
          <w:sz w:val="26"/>
          <w:szCs w:val="26"/>
        </w:rPr>
        <w:tab/>
        <w:t>call our National Contact Centre on 1800 800 110.</w:t>
      </w:r>
    </w:p>
    <w:p w14:paraId="50A2E441" w14:textId="77777777" w:rsidR="00224E3D" w:rsidRDefault="00224E3D" w:rsidP="002C2060">
      <w:pPr>
        <w:pStyle w:val="Body"/>
      </w:pPr>
      <w:r>
        <w:t>Providers who need help to fix an error or mistake can:</w:t>
      </w:r>
    </w:p>
    <w:p w14:paraId="141B7EC9" w14:textId="41013B9F" w:rsidR="00224E3D" w:rsidRPr="002C2060" w:rsidRDefault="00224E3D" w:rsidP="002C2060">
      <w:pPr>
        <w:pStyle w:val="Bullet"/>
        <w:rPr>
          <w:sz w:val="26"/>
          <w:szCs w:val="26"/>
        </w:rPr>
      </w:pPr>
      <w:r w:rsidRPr="002C2060">
        <w:rPr>
          <w:sz w:val="26"/>
          <w:szCs w:val="26"/>
        </w:rPr>
        <w:tab/>
        <w:t>call our National Contact Centre on 1800 800 110</w:t>
      </w:r>
    </w:p>
    <w:p w14:paraId="66650CDC" w14:textId="77777777" w:rsidR="0022151D" w:rsidRPr="002C2060" w:rsidRDefault="00224E3D" w:rsidP="00224E3D">
      <w:pPr>
        <w:pStyle w:val="Bullet"/>
        <w:rPr>
          <w:rFonts w:eastAsiaTheme="minorEastAsia"/>
        </w:rPr>
      </w:pPr>
      <w:r w:rsidRPr="002C2060">
        <w:rPr>
          <w:sz w:val="26"/>
          <w:szCs w:val="26"/>
        </w:rPr>
        <w:tab/>
        <w:t xml:space="preserve">email </w:t>
      </w:r>
      <w:hyperlink r:id="rId19" w:history="1">
        <w:r w:rsidRPr="002C2060">
          <w:rPr>
            <w:rStyle w:val="Hyperlink"/>
            <w:sz w:val="26"/>
            <w:szCs w:val="26"/>
          </w:rPr>
          <w:t>provider.support@ndis.gov.au</w:t>
        </w:r>
      </w:hyperlink>
    </w:p>
    <w:p w14:paraId="53EBDE39" w14:textId="77777777" w:rsidR="0022151D" w:rsidRPr="002C2060" w:rsidRDefault="0022151D" w:rsidP="0022151D">
      <w:pPr>
        <w:pStyle w:val="Heading2"/>
        <w:rPr>
          <w:rFonts w:hint="eastAsia"/>
          <w:color w:val="6A2875"/>
        </w:rPr>
      </w:pPr>
      <w:r w:rsidRPr="002C2060">
        <w:rPr>
          <w:color w:val="6A2875"/>
        </w:rPr>
        <w:t>What to look out for</w:t>
      </w:r>
    </w:p>
    <w:p w14:paraId="54E1FE18" w14:textId="77777777" w:rsidR="00757DBB" w:rsidRDefault="00757DBB" w:rsidP="002C2060">
      <w:pPr>
        <w:pStyle w:val="Body"/>
      </w:pPr>
      <w:r>
        <w:t>People might commit fraud in different ways. The things they might do include:</w:t>
      </w:r>
    </w:p>
    <w:p w14:paraId="608DFCAA" w14:textId="2C10554E" w:rsidR="00757DBB" w:rsidRDefault="00757DBB" w:rsidP="002C2060">
      <w:pPr>
        <w:pStyle w:val="Bullet"/>
      </w:pPr>
      <w:r>
        <w:tab/>
        <w:t>ask to look at your NDIS plan, if you don’t know them or have not provided consent to share your plan with them</w:t>
      </w:r>
    </w:p>
    <w:p w14:paraId="4222E67E" w14:textId="4C255677" w:rsidR="00757DBB" w:rsidRDefault="00757DBB" w:rsidP="002C2060">
      <w:pPr>
        <w:pStyle w:val="Bullet"/>
      </w:pPr>
      <w:r>
        <w:tab/>
        <w:t>pretend to work for the NDIA</w:t>
      </w:r>
    </w:p>
    <w:p w14:paraId="4FF1365B" w14:textId="6F8160E6" w:rsidR="00757DBB" w:rsidRDefault="00757DBB" w:rsidP="002C2060">
      <w:pPr>
        <w:pStyle w:val="Bullet"/>
      </w:pPr>
      <w:r>
        <w:tab/>
        <w:t>ask for details about your plan or some of your personal information</w:t>
      </w:r>
    </w:p>
    <w:p w14:paraId="7E821F12" w14:textId="77777777" w:rsidR="00757DBB" w:rsidRPr="002C2060" w:rsidRDefault="00757DBB" w:rsidP="00757DBB">
      <w:pPr>
        <w:pStyle w:val="Bullet"/>
        <w:rPr>
          <w:rFonts w:eastAsiaTheme="minorEastAsia"/>
        </w:rPr>
      </w:pPr>
      <w:r>
        <w:tab/>
        <w:t xml:space="preserve">claim or offer services or products that are not in line </w:t>
      </w:r>
      <w:proofErr w:type="gramStart"/>
      <w:r>
        <w:t>with, or</w:t>
      </w:r>
      <w:proofErr w:type="gramEnd"/>
      <w:r>
        <w:t xml:space="preserve"> are not included in your plan.</w:t>
      </w:r>
    </w:p>
    <w:p w14:paraId="5A9229FD" w14:textId="77777777" w:rsidR="00757DBB" w:rsidRPr="002C2060" w:rsidRDefault="00757DBB" w:rsidP="00757DBB">
      <w:pPr>
        <w:pStyle w:val="Heading2"/>
        <w:rPr>
          <w:rFonts w:hint="eastAsia"/>
          <w:color w:val="6A2875"/>
        </w:rPr>
      </w:pPr>
      <w:r w:rsidRPr="002C2060">
        <w:rPr>
          <w:color w:val="6A2875"/>
        </w:rPr>
        <w:t>How to report fraud</w:t>
      </w:r>
    </w:p>
    <w:p w14:paraId="6EEF95C5" w14:textId="77777777" w:rsidR="008D4025" w:rsidRDefault="008D4025" w:rsidP="008D4025">
      <w:r>
        <w:t>If you think someone is doing the wrong thing with NDIS funds, you can report it by:</w:t>
      </w:r>
    </w:p>
    <w:p w14:paraId="78519CCD" w14:textId="40AA88B5" w:rsidR="008D4025" w:rsidRPr="002C2060" w:rsidRDefault="008D4025" w:rsidP="002C2060">
      <w:pPr>
        <w:pStyle w:val="Bullet"/>
        <w:rPr>
          <w:sz w:val="26"/>
          <w:szCs w:val="26"/>
        </w:rPr>
      </w:pPr>
      <w:r>
        <w:tab/>
      </w:r>
      <w:r w:rsidRPr="002C2060">
        <w:rPr>
          <w:sz w:val="26"/>
          <w:szCs w:val="26"/>
        </w:rPr>
        <w:t>calling the NDIS Fraud Reporting and Scams Helpline on 1800 650 717</w:t>
      </w:r>
    </w:p>
    <w:p w14:paraId="6DF95696" w14:textId="2A52AB16" w:rsidR="008D4025" w:rsidRPr="002C2060" w:rsidRDefault="008D4025" w:rsidP="002C2060">
      <w:pPr>
        <w:pStyle w:val="Bullet"/>
        <w:rPr>
          <w:sz w:val="26"/>
          <w:szCs w:val="26"/>
        </w:rPr>
      </w:pPr>
      <w:r w:rsidRPr="002C2060">
        <w:rPr>
          <w:sz w:val="26"/>
          <w:szCs w:val="26"/>
        </w:rPr>
        <w:tab/>
        <w:t xml:space="preserve">filling in our online tip-off form available at </w:t>
      </w:r>
      <w:hyperlink r:id="rId20" w:history="1">
        <w:r w:rsidRPr="002C2060">
          <w:rPr>
            <w:rStyle w:val="Hyperlink"/>
            <w:sz w:val="26"/>
            <w:szCs w:val="26"/>
          </w:rPr>
          <w:t>www.ndis.gov.au/reportfraud</w:t>
        </w:r>
      </w:hyperlink>
    </w:p>
    <w:p w14:paraId="117BAAE9" w14:textId="7C88248B" w:rsidR="008D4025" w:rsidRPr="002C2060" w:rsidRDefault="008D4025" w:rsidP="002C2060">
      <w:pPr>
        <w:pStyle w:val="Bullet"/>
        <w:rPr>
          <w:sz w:val="26"/>
          <w:szCs w:val="26"/>
        </w:rPr>
      </w:pPr>
      <w:r w:rsidRPr="002C2060">
        <w:rPr>
          <w:sz w:val="26"/>
          <w:szCs w:val="26"/>
        </w:rPr>
        <w:t>calling the NDIS Commission on 1800 035 544 or by completing a complaint contact form on the NDIS Commission website.</w:t>
      </w:r>
    </w:p>
    <w:p w14:paraId="5ADBA3A1" w14:textId="50586E35" w:rsidR="008D4025" w:rsidRPr="008D4025" w:rsidRDefault="008D4025" w:rsidP="002C2060">
      <w:r>
        <w:t xml:space="preserve">Find out more about reporting suspected fraud or non-compliance by searching </w:t>
      </w:r>
      <w:r w:rsidRPr="002C2060">
        <w:rPr>
          <w:rStyle w:val="Strong"/>
        </w:rPr>
        <w:t>Report suspicious behaviour</w:t>
      </w:r>
      <w:r>
        <w:t xml:space="preserve"> on the NDIS website.</w:t>
      </w:r>
    </w:p>
    <w:p w14:paraId="2B22562E" w14:textId="322F45B6" w:rsidR="00C43E3B" w:rsidRPr="002C2060" w:rsidRDefault="00C43E3B" w:rsidP="002C2060">
      <w:r w:rsidRPr="008D4025">
        <w:br w:type="page"/>
      </w:r>
    </w:p>
    <w:p w14:paraId="2F3EF402" w14:textId="4E9E2F41" w:rsidR="00B9409F" w:rsidRDefault="00B9409F" w:rsidP="006E0F7B">
      <w:pPr>
        <w:pStyle w:val="Heading1"/>
        <w:spacing w:before="0"/>
        <w:rPr>
          <w:color w:val="6A2875"/>
          <w:sz w:val="50"/>
          <w:szCs w:val="50"/>
        </w:rPr>
      </w:pPr>
      <w:r w:rsidRPr="006E0F7B">
        <w:rPr>
          <w:color w:val="6A2875"/>
          <w:sz w:val="50"/>
          <w:szCs w:val="50"/>
        </w:rPr>
        <w:lastRenderedPageBreak/>
        <w:t>NDIS glossary</w:t>
      </w:r>
    </w:p>
    <w:p w14:paraId="39D0F2AA" w14:textId="77777777" w:rsidR="007624A1" w:rsidRPr="002D0FB9" w:rsidRDefault="007624A1" w:rsidP="007624A1">
      <w:pPr>
        <w:pStyle w:val="Heading2"/>
        <w:rPr>
          <w:rFonts w:hint="eastAsia"/>
          <w:color w:val="6A2875"/>
        </w:rPr>
      </w:pPr>
      <w:r w:rsidRPr="002D0FB9">
        <w:rPr>
          <w:color w:val="6A2875"/>
        </w:rPr>
        <w:t>A</w:t>
      </w:r>
    </w:p>
    <w:p w14:paraId="1FFA37D4" w14:textId="77777777" w:rsidR="007624A1" w:rsidRDefault="007624A1" w:rsidP="007624A1">
      <w:pPr>
        <w:pStyle w:val="Heading3"/>
      </w:pPr>
      <w:r>
        <w:t>Assistive technology (AT)</w:t>
      </w:r>
    </w:p>
    <w:p w14:paraId="5D3C9236" w14:textId="77777777" w:rsidR="007624A1" w:rsidRDefault="007624A1" w:rsidP="007624A1">
      <w:pPr>
        <w:pStyle w:val="Body"/>
      </w:pPr>
      <w:r>
        <w:t>Equipment or devices that help people do things they can’t do because of their disability. Assistive technology may also help people do something more easily or safely and can reduce the need for supports over time.</w:t>
      </w:r>
    </w:p>
    <w:p w14:paraId="77C2056B" w14:textId="77777777" w:rsidR="007624A1" w:rsidRPr="002D0FB9" w:rsidRDefault="007624A1" w:rsidP="007624A1">
      <w:pPr>
        <w:pStyle w:val="Heading2"/>
        <w:rPr>
          <w:rFonts w:hint="eastAsia"/>
          <w:color w:val="6A2875"/>
        </w:rPr>
      </w:pPr>
      <w:r w:rsidRPr="002D0FB9">
        <w:rPr>
          <w:color w:val="6A2875"/>
        </w:rPr>
        <w:t>C</w:t>
      </w:r>
    </w:p>
    <w:p w14:paraId="6956D7F9" w14:textId="77777777" w:rsidR="007624A1" w:rsidRDefault="007624A1" w:rsidP="007624A1">
      <w:pPr>
        <w:pStyle w:val="Heading3"/>
      </w:pPr>
      <w:r>
        <w:t>Carer</w:t>
      </w:r>
    </w:p>
    <w:p w14:paraId="43A86045" w14:textId="79148E34" w:rsidR="007624A1" w:rsidRDefault="007624A1" w:rsidP="007624A1">
      <w:pPr>
        <w:pStyle w:val="Body"/>
      </w:pPr>
      <w:r>
        <w:t>Someone who provides unpaid care or support to a family member or friend with disability. Carers often support people with their daily activities, as well as providing emotional and social support.</w:t>
      </w:r>
    </w:p>
    <w:p w14:paraId="2D8217BA" w14:textId="77777777" w:rsidR="007624A1" w:rsidRDefault="007624A1" w:rsidP="007624A1">
      <w:pPr>
        <w:pStyle w:val="Heading3"/>
      </w:pPr>
      <w:r>
        <w:t>Check-in</w:t>
      </w:r>
    </w:p>
    <w:p w14:paraId="72D4FA2F" w14:textId="77777777" w:rsidR="007624A1" w:rsidRDefault="007624A1" w:rsidP="007624A1">
      <w:pPr>
        <w:pStyle w:val="Body"/>
      </w:pPr>
      <w:r>
        <w:t xml:space="preserve">A check-in is a conversation between you, or your nominee or child representative, and </w:t>
      </w:r>
      <w:proofErr w:type="gramStart"/>
      <w:r>
        <w:t>your my</w:t>
      </w:r>
      <w:proofErr w:type="gramEnd"/>
      <w:r>
        <w:t xml:space="preserve"> NDIS contact.</w:t>
      </w:r>
    </w:p>
    <w:p w14:paraId="6F8EBF14" w14:textId="77777777" w:rsidR="007624A1" w:rsidRDefault="007624A1" w:rsidP="007624A1">
      <w:pPr>
        <w:pStyle w:val="Body"/>
      </w:pPr>
      <w:r>
        <w:t>We use check-ins during your plan to see how you’re going. We’ll ask if the supports in your plan are meeting your needs. We also do check-ins to see if you’re having any problems using your plan.</w:t>
      </w:r>
    </w:p>
    <w:p w14:paraId="52455295" w14:textId="77777777" w:rsidR="007624A1" w:rsidRDefault="007624A1" w:rsidP="007624A1">
      <w:pPr>
        <w:pStyle w:val="Heading3"/>
      </w:pPr>
      <w:r>
        <w:t>Child representative</w:t>
      </w:r>
    </w:p>
    <w:p w14:paraId="487E02C2" w14:textId="626FE0EB" w:rsidR="007624A1" w:rsidRDefault="007624A1" w:rsidP="007624A1">
      <w:pPr>
        <w:pStyle w:val="Body"/>
      </w:pPr>
      <w:r>
        <w:t>A person who does things and makes decisions about the NDIS on behalf of a child under 18 years old. Most of the time, this will be the person or persons who have parental responsibility for the child.</w:t>
      </w:r>
    </w:p>
    <w:p w14:paraId="253CA425" w14:textId="77777777" w:rsidR="007624A1" w:rsidRDefault="007624A1" w:rsidP="007624A1">
      <w:pPr>
        <w:pStyle w:val="Heading3"/>
      </w:pPr>
      <w:r>
        <w:t>Community supports</w:t>
      </w:r>
    </w:p>
    <w:p w14:paraId="2271E6DA" w14:textId="18839F85" w:rsidR="007624A1" w:rsidRDefault="007624A1" w:rsidP="007624A1">
      <w:pPr>
        <w:pStyle w:val="Body"/>
      </w:pPr>
      <w:r>
        <w:t xml:space="preserve">The supports you get outside the NDIS. These are the supports available to everyone, </w:t>
      </w:r>
      <w:proofErr w:type="gramStart"/>
      <w:r>
        <w:t>whether or not</w:t>
      </w:r>
      <w:proofErr w:type="gramEnd"/>
      <w:r>
        <w:t xml:space="preserve"> they have a disability.</w:t>
      </w:r>
    </w:p>
    <w:p w14:paraId="06B1F0A5" w14:textId="24A0643E" w:rsidR="007624A1" w:rsidRDefault="007624A1" w:rsidP="007624A1">
      <w:pPr>
        <w:pStyle w:val="Body"/>
      </w:pPr>
      <w:r>
        <w:lastRenderedPageBreak/>
        <w:t>Community supports are the supports and services you get from community organisations. These include social, study, leisure or sport opportunities that are available in the community from local groups, such as men's sheds or playgroups.</w:t>
      </w:r>
    </w:p>
    <w:p w14:paraId="7369AD4D" w14:textId="77777777" w:rsidR="007624A1" w:rsidRDefault="007624A1" w:rsidP="007624A1">
      <w:pPr>
        <w:pStyle w:val="Heading3"/>
      </w:pPr>
      <w:r>
        <w:t>Correspondence nominee</w:t>
      </w:r>
    </w:p>
    <w:p w14:paraId="382A4820" w14:textId="38326209" w:rsidR="007624A1" w:rsidRDefault="007624A1" w:rsidP="007624A1">
      <w:pPr>
        <w:pStyle w:val="Body"/>
      </w:pPr>
      <w:r>
        <w:t>A person who can make some decisions for you about your business with the NDIS.</w:t>
      </w:r>
    </w:p>
    <w:p w14:paraId="491DD5DB" w14:textId="77777777" w:rsidR="007624A1" w:rsidRDefault="007624A1" w:rsidP="007624A1">
      <w:pPr>
        <w:pStyle w:val="Body"/>
      </w:pPr>
      <w:r>
        <w:t>A correspondence nominee can ask us for information about you, or for you. They can receive letters and notices from us about you, or for you.</w:t>
      </w:r>
    </w:p>
    <w:p w14:paraId="18A2116C" w14:textId="77777777" w:rsidR="007624A1" w:rsidRDefault="007624A1" w:rsidP="007624A1">
      <w:pPr>
        <w:pStyle w:val="Body"/>
      </w:pPr>
      <w:r>
        <w:t>But they can’t do anything or make decisions about:</w:t>
      </w:r>
    </w:p>
    <w:p w14:paraId="1C830E10" w14:textId="69BD4810" w:rsidR="007624A1" w:rsidRPr="007B718C" w:rsidRDefault="007624A1" w:rsidP="007624A1">
      <w:pPr>
        <w:pStyle w:val="Bullet"/>
        <w:rPr>
          <w:sz w:val="26"/>
          <w:szCs w:val="26"/>
        </w:rPr>
      </w:pPr>
      <w:r w:rsidRPr="007B718C">
        <w:rPr>
          <w:sz w:val="26"/>
          <w:szCs w:val="26"/>
        </w:rPr>
        <w:t>preparing or changing your plan</w:t>
      </w:r>
    </w:p>
    <w:p w14:paraId="6ABF4DA2" w14:textId="308FAF2B" w:rsidR="007624A1" w:rsidRPr="007B718C" w:rsidRDefault="007624A1" w:rsidP="007624A1">
      <w:pPr>
        <w:pStyle w:val="Bullet"/>
        <w:rPr>
          <w:sz w:val="26"/>
          <w:szCs w:val="26"/>
        </w:rPr>
      </w:pPr>
      <w:r w:rsidRPr="007B718C">
        <w:rPr>
          <w:sz w:val="26"/>
          <w:szCs w:val="26"/>
        </w:rPr>
        <w:t>managing the funding for supports in your plan.</w:t>
      </w:r>
    </w:p>
    <w:p w14:paraId="4812272D" w14:textId="77777777" w:rsidR="007624A1" w:rsidRPr="002D0FB9" w:rsidRDefault="007624A1" w:rsidP="007624A1">
      <w:pPr>
        <w:pStyle w:val="Heading2"/>
        <w:rPr>
          <w:rFonts w:hint="eastAsia"/>
          <w:color w:val="6A2875"/>
        </w:rPr>
      </w:pPr>
      <w:r w:rsidRPr="002D0FB9">
        <w:rPr>
          <w:color w:val="6A2875"/>
        </w:rPr>
        <w:t>E</w:t>
      </w:r>
    </w:p>
    <w:p w14:paraId="7B75D5B1" w14:textId="77777777" w:rsidR="007624A1" w:rsidRDefault="007624A1" w:rsidP="007624A1">
      <w:pPr>
        <w:pStyle w:val="Heading3"/>
      </w:pPr>
      <w:r>
        <w:t>Early childhood approach</w:t>
      </w:r>
    </w:p>
    <w:p w14:paraId="7293DA2A" w14:textId="77777777" w:rsidR="007624A1" w:rsidRDefault="007624A1" w:rsidP="007624A1">
      <w:pPr>
        <w:pStyle w:val="Body"/>
      </w:pPr>
      <w:r>
        <w:t>Our early childhood approach is about giving your child the best possible start in life. If your child is younger than 9 you may be able to access our early childhood approach. Our nationally consistent early childhood approach is for children younger than 6 with developmental delay or younger than 9 with disability.</w:t>
      </w:r>
    </w:p>
    <w:p w14:paraId="2D2568A2" w14:textId="1DE395FB" w:rsidR="007624A1" w:rsidRDefault="007624A1" w:rsidP="007624A1">
      <w:pPr>
        <w:pStyle w:val="Body"/>
      </w:pPr>
      <w:r>
        <w:t>Children younger than 6 who do not fully meet the definition of developmental delay and have developmental concerns will also be supported through the early childhood approach.</w:t>
      </w:r>
    </w:p>
    <w:p w14:paraId="0F2BCD92" w14:textId="3EFD8032" w:rsidR="007624A1" w:rsidRDefault="007624A1" w:rsidP="007624A1">
      <w:pPr>
        <w:pStyle w:val="Body"/>
      </w:pPr>
      <w:r>
        <w:t>Our early childhood approach recognises, as parents and carers, you are central in supporting your child’s development.</w:t>
      </w:r>
    </w:p>
    <w:p w14:paraId="1E7A0ECA" w14:textId="77777777" w:rsidR="007624A1" w:rsidRDefault="007624A1" w:rsidP="007624A1">
      <w:pPr>
        <w:pStyle w:val="Body"/>
      </w:pPr>
      <w:r>
        <w:t>To learn more about developmental delay and developmental concerns, visit the NDIS website (</w:t>
      </w:r>
      <w:r w:rsidRPr="005E723D">
        <w:rPr>
          <w:rStyle w:val="Strong"/>
        </w:rPr>
        <w:t>ndis.gov.au</w:t>
      </w:r>
      <w:r>
        <w:t xml:space="preserve">). Search for </w:t>
      </w:r>
      <w:r w:rsidRPr="005E723D">
        <w:rPr>
          <w:rStyle w:val="Strong"/>
        </w:rPr>
        <w:t>Our Guidelines</w:t>
      </w:r>
      <w:r>
        <w:t xml:space="preserve"> and select </w:t>
      </w:r>
      <w:r w:rsidRPr="005E723D">
        <w:rPr>
          <w:rStyle w:val="Strong"/>
        </w:rPr>
        <w:t>Applying to the NDIS</w:t>
      </w:r>
      <w:r>
        <w:t>.</w:t>
      </w:r>
    </w:p>
    <w:p w14:paraId="4B96306D" w14:textId="77777777" w:rsidR="007624A1" w:rsidRDefault="007624A1" w:rsidP="007624A1">
      <w:pPr>
        <w:pStyle w:val="Heading3"/>
      </w:pPr>
      <w:r>
        <w:lastRenderedPageBreak/>
        <w:t>Early childhood partners</w:t>
      </w:r>
    </w:p>
    <w:p w14:paraId="5BCCA5A8" w14:textId="77777777" w:rsidR="007624A1" w:rsidRDefault="007624A1" w:rsidP="007624A1">
      <w:pPr>
        <w:pStyle w:val="Body"/>
      </w:pPr>
      <w:r>
        <w:t>Local organisations funded by the NDIA to deliver the early childhood approach.</w:t>
      </w:r>
    </w:p>
    <w:p w14:paraId="54FBF2A0" w14:textId="77777777" w:rsidR="007624A1" w:rsidRDefault="007624A1" w:rsidP="007624A1">
      <w:pPr>
        <w:pStyle w:val="Body"/>
      </w:pPr>
      <w:r>
        <w:t>Our early childhood partners have teams of professionals. They have experience and clinical expertise in working with young children with developmental delay or disability and their families.</w:t>
      </w:r>
    </w:p>
    <w:p w14:paraId="6097C0BC" w14:textId="77777777" w:rsidR="007624A1" w:rsidRDefault="007624A1" w:rsidP="007624A1">
      <w:pPr>
        <w:pStyle w:val="Body"/>
      </w:pPr>
      <w:r>
        <w:t>We chose them as partners for their specialist skills in early childhood intervention. They focus on delivering family-centred supports using a best-practice model.</w:t>
      </w:r>
    </w:p>
    <w:p w14:paraId="38C9D99E" w14:textId="77777777" w:rsidR="007624A1" w:rsidRDefault="007624A1" w:rsidP="007624A1">
      <w:pPr>
        <w:pStyle w:val="Body"/>
      </w:pPr>
      <w:r>
        <w:t>You’ll find them in most communities around Australia. If an early childhood partner is not in your area, we will support you to connect with alternative options depending on where you live.</w:t>
      </w:r>
    </w:p>
    <w:p w14:paraId="32AE5CC3" w14:textId="77777777" w:rsidR="007624A1" w:rsidRDefault="007624A1" w:rsidP="007624A1">
      <w:pPr>
        <w:pStyle w:val="Heading3"/>
      </w:pPr>
      <w:r>
        <w:t>Ecomap</w:t>
      </w:r>
    </w:p>
    <w:p w14:paraId="662980ED" w14:textId="77777777" w:rsidR="007624A1" w:rsidRDefault="007624A1" w:rsidP="007624A1">
      <w:pPr>
        <w:pStyle w:val="Body"/>
      </w:pPr>
      <w:r>
        <w:t>Your early childhood partner will work with you to develop an ecomap. This is a diagram which shows a map of all the connections, supports and services that you and your child have. It includes all informal supports like friends and family, and mainstream and community supports, like childcare or school. The ecomap helps us to see how much support each of these areas is providing you and your child, and how they interact. This helps the early childhood partner to work out what other supports and services might be helpful. It also helps to paint a picture of what is important to you and your child’s life.</w:t>
      </w:r>
    </w:p>
    <w:p w14:paraId="6143E700" w14:textId="77777777" w:rsidR="007624A1" w:rsidRPr="002D0FB9" w:rsidRDefault="007624A1" w:rsidP="007624A1">
      <w:pPr>
        <w:pStyle w:val="Heading2"/>
        <w:rPr>
          <w:rFonts w:hint="eastAsia"/>
          <w:color w:val="6A2875"/>
        </w:rPr>
      </w:pPr>
      <w:r w:rsidRPr="002D0FB9">
        <w:rPr>
          <w:color w:val="6A2875"/>
        </w:rPr>
        <w:t>F</w:t>
      </w:r>
    </w:p>
    <w:p w14:paraId="583BD863" w14:textId="77777777" w:rsidR="007624A1" w:rsidRDefault="007624A1" w:rsidP="007624A1">
      <w:pPr>
        <w:pStyle w:val="Heading3"/>
      </w:pPr>
      <w:r>
        <w:t>Funded supports</w:t>
      </w:r>
    </w:p>
    <w:p w14:paraId="0AE93405" w14:textId="77777777" w:rsidR="007624A1" w:rsidRDefault="007624A1" w:rsidP="007624A1">
      <w:pPr>
        <w:pStyle w:val="Body"/>
      </w:pPr>
      <w:r>
        <w:t>The supports we fund in your plan to meet your disability support needs. Funded supports need to meet the NDIS funding criteria:</w:t>
      </w:r>
    </w:p>
    <w:p w14:paraId="2F7D666E" w14:textId="67B491AB" w:rsidR="007624A1" w:rsidRPr="002C133B" w:rsidRDefault="007624A1" w:rsidP="007624A1">
      <w:pPr>
        <w:pStyle w:val="Bullet"/>
        <w:rPr>
          <w:sz w:val="26"/>
          <w:szCs w:val="26"/>
        </w:rPr>
      </w:pPr>
      <w:r w:rsidRPr="002C133B">
        <w:rPr>
          <w:sz w:val="26"/>
          <w:szCs w:val="26"/>
        </w:rPr>
        <w:tab/>
        <w:t>it must be a type of support the law says we can fund or provide</w:t>
      </w:r>
    </w:p>
    <w:p w14:paraId="78CF4FCA" w14:textId="12615289" w:rsidR="007624A1" w:rsidRPr="002C133B" w:rsidRDefault="007624A1" w:rsidP="007624A1">
      <w:pPr>
        <w:pStyle w:val="Bullet"/>
        <w:rPr>
          <w:sz w:val="26"/>
          <w:szCs w:val="26"/>
        </w:rPr>
      </w:pPr>
      <w:r w:rsidRPr="002C133B">
        <w:rPr>
          <w:sz w:val="26"/>
          <w:szCs w:val="26"/>
        </w:rPr>
        <w:tab/>
        <w:t>it must meet the reasonable and necessary criteria.</w:t>
      </w:r>
    </w:p>
    <w:p w14:paraId="443503AD" w14:textId="75098C8C" w:rsidR="007624A1" w:rsidRDefault="007624A1" w:rsidP="007624A1">
      <w:pPr>
        <w:pStyle w:val="Body"/>
      </w:pPr>
      <w:r>
        <w:lastRenderedPageBreak/>
        <w:t>Your funded supports work together with your informal, community and mainstream supports, as well as the other funded supports in your plan.</w:t>
      </w:r>
    </w:p>
    <w:p w14:paraId="40DAD119" w14:textId="77777777" w:rsidR="007624A1" w:rsidRDefault="007624A1" w:rsidP="007624A1">
      <w:pPr>
        <w:pStyle w:val="Body"/>
      </w:pPr>
      <w:r>
        <w:t xml:space="preserve">There are four types of support budgets that may be funded in </w:t>
      </w:r>
      <w:proofErr w:type="gramStart"/>
      <w:r>
        <w:t>an</w:t>
      </w:r>
      <w:proofErr w:type="gramEnd"/>
      <w:r>
        <w:t xml:space="preserve"> NDIS plan:</w:t>
      </w:r>
    </w:p>
    <w:p w14:paraId="25949057" w14:textId="3E5E092C" w:rsidR="007624A1" w:rsidRPr="007B718C" w:rsidRDefault="007624A1" w:rsidP="007624A1">
      <w:pPr>
        <w:pStyle w:val="Bullet"/>
        <w:rPr>
          <w:sz w:val="26"/>
          <w:szCs w:val="26"/>
        </w:rPr>
      </w:pPr>
      <w:r w:rsidRPr="007B718C">
        <w:rPr>
          <w:sz w:val="26"/>
          <w:szCs w:val="26"/>
        </w:rPr>
        <w:tab/>
        <w:t>core support</w:t>
      </w:r>
    </w:p>
    <w:p w14:paraId="4F720E6E" w14:textId="3892AC30" w:rsidR="007624A1" w:rsidRPr="007B718C" w:rsidRDefault="007624A1" w:rsidP="007624A1">
      <w:pPr>
        <w:pStyle w:val="Bullet"/>
        <w:rPr>
          <w:sz w:val="26"/>
          <w:szCs w:val="26"/>
        </w:rPr>
      </w:pPr>
      <w:r w:rsidRPr="007B718C">
        <w:rPr>
          <w:sz w:val="26"/>
          <w:szCs w:val="26"/>
        </w:rPr>
        <w:tab/>
        <w:t>capacity building support</w:t>
      </w:r>
    </w:p>
    <w:p w14:paraId="65A06DF9" w14:textId="6DE477B0" w:rsidR="007624A1" w:rsidRPr="007B718C" w:rsidRDefault="007624A1" w:rsidP="007624A1">
      <w:pPr>
        <w:pStyle w:val="Bullet"/>
        <w:rPr>
          <w:sz w:val="26"/>
          <w:szCs w:val="26"/>
        </w:rPr>
      </w:pPr>
      <w:r w:rsidRPr="007B718C">
        <w:rPr>
          <w:sz w:val="26"/>
          <w:szCs w:val="26"/>
        </w:rPr>
        <w:tab/>
        <w:t>capital support</w:t>
      </w:r>
    </w:p>
    <w:p w14:paraId="56A7C565" w14:textId="5348B567" w:rsidR="007624A1" w:rsidRPr="007B718C" w:rsidRDefault="007624A1" w:rsidP="007624A1">
      <w:pPr>
        <w:pStyle w:val="Bullet"/>
        <w:rPr>
          <w:sz w:val="26"/>
          <w:szCs w:val="26"/>
        </w:rPr>
      </w:pPr>
      <w:r w:rsidRPr="007B718C">
        <w:rPr>
          <w:sz w:val="26"/>
          <w:szCs w:val="26"/>
        </w:rPr>
        <w:tab/>
        <w:t>recurring support</w:t>
      </w:r>
      <w:r w:rsidR="00E47164">
        <w:rPr>
          <w:sz w:val="26"/>
          <w:szCs w:val="26"/>
        </w:rPr>
        <w:t>.</w:t>
      </w:r>
    </w:p>
    <w:p w14:paraId="7D4C88A8" w14:textId="77777777" w:rsidR="007624A1" w:rsidRPr="002D0FB9" w:rsidRDefault="007624A1" w:rsidP="007624A1">
      <w:pPr>
        <w:pStyle w:val="Heading2"/>
        <w:rPr>
          <w:rFonts w:hint="eastAsia"/>
          <w:color w:val="6A2875"/>
        </w:rPr>
      </w:pPr>
      <w:r w:rsidRPr="002D0FB9">
        <w:rPr>
          <w:color w:val="6A2875"/>
        </w:rPr>
        <w:t>I</w:t>
      </w:r>
    </w:p>
    <w:p w14:paraId="7C23947B" w14:textId="77777777" w:rsidR="007624A1" w:rsidRDefault="007624A1" w:rsidP="007624A1">
      <w:pPr>
        <w:pStyle w:val="Heading3"/>
      </w:pPr>
      <w:r>
        <w:t>Informal support</w:t>
      </w:r>
    </w:p>
    <w:p w14:paraId="7C0431D5" w14:textId="7572CC30" w:rsidR="007624A1" w:rsidRDefault="007624A1" w:rsidP="007624A1">
      <w:pPr>
        <w:pStyle w:val="Body"/>
      </w:pPr>
      <w:r>
        <w:t>The support you receive from the people around you, for example, from family, friends and neighbours. People providing informal support are not paid for the care they provide.</w:t>
      </w:r>
    </w:p>
    <w:p w14:paraId="47F8C206" w14:textId="77777777" w:rsidR="007624A1" w:rsidRDefault="007624A1" w:rsidP="007624A1">
      <w:pPr>
        <w:pStyle w:val="Body"/>
      </w:pPr>
      <w:r>
        <w:t>Typically, informal supports for a child are provided by a parent.</w:t>
      </w:r>
    </w:p>
    <w:p w14:paraId="2D382D95" w14:textId="77777777" w:rsidR="007624A1" w:rsidRDefault="007624A1" w:rsidP="007624A1">
      <w:pPr>
        <w:pStyle w:val="Heading3"/>
      </w:pPr>
      <w:r>
        <w:t>Internal review of a decision</w:t>
      </w:r>
    </w:p>
    <w:p w14:paraId="5F3978F4" w14:textId="05AB0F42" w:rsidR="007624A1" w:rsidRDefault="007624A1" w:rsidP="007624A1">
      <w:pPr>
        <w:pStyle w:val="Body"/>
      </w:pPr>
      <w:r>
        <w:t>If you don't think one of our decisions is right, you may be able to ask for an internal review. This is where one of our staff, who wasn’t involved with the original decision, checks if we made the right decision the first time, or if the decision needs to be made again.</w:t>
      </w:r>
    </w:p>
    <w:p w14:paraId="3AE221F3" w14:textId="0E74F7CC" w:rsidR="007624A1" w:rsidRDefault="007624A1" w:rsidP="007624A1">
      <w:pPr>
        <w:pStyle w:val="Body"/>
      </w:pPr>
      <w:r>
        <w:t xml:space="preserve">There are </w:t>
      </w:r>
      <w:proofErr w:type="gramStart"/>
      <w:r>
        <w:t>a number of</w:t>
      </w:r>
      <w:proofErr w:type="gramEnd"/>
      <w:r>
        <w:t xml:space="preserve"> decisions we can review. If you don’t agree with a decision we make, you can contact us within 3 months of the decision and ask for an internal review.</w:t>
      </w:r>
    </w:p>
    <w:p w14:paraId="471BF52A" w14:textId="77777777" w:rsidR="007624A1" w:rsidRPr="002D0FB9" w:rsidRDefault="007624A1" w:rsidP="00E4328D">
      <w:pPr>
        <w:pStyle w:val="Heading2"/>
        <w:rPr>
          <w:rFonts w:hint="eastAsia"/>
          <w:color w:val="6A2875"/>
        </w:rPr>
      </w:pPr>
      <w:r w:rsidRPr="002D0FB9">
        <w:rPr>
          <w:color w:val="6A2875"/>
        </w:rPr>
        <w:t>L</w:t>
      </w:r>
    </w:p>
    <w:p w14:paraId="16992919" w14:textId="77777777" w:rsidR="007624A1" w:rsidRDefault="007624A1" w:rsidP="00E4328D">
      <w:pPr>
        <w:pStyle w:val="Heading3"/>
      </w:pPr>
      <w:r>
        <w:t>Local area coordinators (LAC)</w:t>
      </w:r>
    </w:p>
    <w:p w14:paraId="0CCA5996" w14:textId="19FB3CCC" w:rsidR="007624A1" w:rsidRDefault="007624A1" w:rsidP="007624A1">
      <w:pPr>
        <w:pStyle w:val="Body"/>
      </w:pPr>
      <w:r>
        <w:t xml:space="preserve">If you are 9 or over, a local area coordinator can support you to apply for the NDIS and use </w:t>
      </w:r>
      <w:r w:rsidR="00FE71B6">
        <w:t>your</w:t>
      </w:r>
      <w:r>
        <w:t xml:space="preserve"> plan. They help you create and work towards </w:t>
      </w:r>
      <w:r w:rsidR="00FE71B6">
        <w:t>your</w:t>
      </w:r>
      <w:r>
        <w:t xml:space="preserve"> </w:t>
      </w:r>
      <w:r w:rsidR="002D0FB9">
        <w:t>goals and</w:t>
      </w:r>
      <w:r>
        <w:t xml:space="preserve"> build capacity to make </w:t>
      </w:r>
      <w:r w:rsidR="00FE71B6">
        <w:t>your</w:t>
      </w:r>
      <w:r>
        <w:t xml:space="preserve"> own decisions. Local area coordinators can:</w:t>
      </w:r>
    </w:p>
    <w:p w14:paraId="49DB7721" w14:textId="257B1AD1" w:rsidR="007624A1" w:rsidRPr="007B718C" w:rsidRDefault="007624A1" w:rsidP="003B37CE">
      <w:pPr>
        <w:pStyle w:val="Bullet"/>
        <w:rPr>
          <w:sz w:val="26"/>
          <w:szCs w:val="26"/>
        </w:rPr>
      </w:pPr>
      <w:r>
        <w:lastRenderedPageBreak/>
        <w:tab/>
      </w:r>
      <w:r w:rsidRPr="007B718C">
        <w:rPr>
          <w:sz w:val="26"/>
          <w:szCs w:val="26"/>
        </w:rPr>
        <w:t>help you find practical information about disability supports and services</w:t>
      </w:r>
    </w:p>
    <w:p w14:paraId="03760A34" w14:textId="7EC08A94" w:rsidR="007624A1" w:rsidRPr="007B718C" w:rsidRDefault="007624A1" w:rsidP="003B37CE">
      <w:pPr>
        <w:pStyle w:val="Bullet"/>
        <w:rPr>
          <w:sz w:val="26"/>
          <w:szCs w:val="26"/>
        </w:rPr>
      </w:pPr>
      <w:r w:rsidRPr="007B718C">
        <w:rPr>
          <w:sz w:val="26"/>
          <w:szCs w:val="26"/>
        </w:rPr>
        <w:tab/>
        <w:t>help you implement your NDIS plan and provide support on how to understand and use supports in your plan</w:t>
      </w:r>
    </w:p>
    <w:p w14:paraId="62721EDE" w14:textId="3B915AFC" w:rsidR="007624A1" w:rsidRPr="007B718C" w:rsidRDefault="007624A1" w:rsidP="003B37CE">
      <w:pPr>
        <w:pStyle w:val="Bullet"/>
        <w:rPr>
          <w:sz w:val="26"/>
          <w:szCs w:val="26"/>
        </w:rPr>
      </w:pPr>
      <w:r w:rsidRPr="007B718C">
        <w:rPr>
          <w:sz w:val="26"/>
          <w:szCs w:val="26"/>
        </w:rPr>
        <w:tab/>
        <w:t>check-in with you about how your plan is working</w:t>
      </w:r>
    </w:p>
    <w:p w14:paraId="4F170A68" w14:textId="525C3BE7" w:rsidR="007624A1" w:rsidRPr="007B718C" w:rsidRDefault="007624A1" w:rsidP="003B37CE">
      <w:pPr>
        <w:pStyle w:val="Bullet"/>
        <w:rPr>
          <w:sz w:val="26"/>
          <w:szCs w:val="26"/>
        </w:rPr>
      </w:pPr>
      <w:r w:rsidRPr="007B718C">
        <w:rPr>
          <w:sz w:val="26"/>
          <w:szCs w:val="26"/>
        </w:rPr>
        <w:tab/>
        <w:t>support you to ask for changes to your plan.</w:t>
      </w:r>
    </w:p>
    <w:p w14:paraId="41F716DE" w14:textId="77777777" w:rsidR="007624A1" w:rsidRPr="002D0FB9" w:rsidRDefault="007624A1" w:rsidP="00E4328D">
      <w:pPr>
        <w:pStyle w:val="Heading2"/>
        <w:rPr>
          <w:rFonts w:hint="eastAsia"/>
          <w:color w:val="6A2875"/>
        </w:rPr>
      </w:pPr>
      <w:r w:rsidRPr="002D0FB9">
        <w:rPr>
          <w:color w:val="6A2875"/>
        </w:rPr>
        <w:t>M</w:t>
      </w:r>
    </w:p>
    <w:p w14:paraId="3F350962" w14:textId="77777777" w:rsidR="007624A1" w:rsidRDefault="007624A1" w:rsidP="00E4328D">
      <w:pPr>
        <w:pStyle w:val="Heading3"/>
      </w:pPr>
      <w:r>
        <w:t>Mainstream supports</w:t>
      </w:r>
    </w:p>
    <w:p w14:paraId="70B5BA0F" w14:textId="38531604" w:rsidR="007624A1" w:rsidRDefault="007624A1" w:rsidP="007624A1">
      <w:pPr>
        <w:pStyle w:val="Body"/>
      </w:pPr>
      <w:r>
        <w:t xml:space="preserve">The supports you get outside the NDIS. These are the supports available to everyone, </w:t>
      </w:r>
      <w:proofErr w:type="gramStart"/>
      <w:r>
        <w:t>whether or not</w:t>
      </w:r>
      <w:proofErr w:type="gramEnd"/>
      <w:r>
        <w:t xml:space="preserve"> they have a disability.</w:t>
      </w:r>
    </w:p>
    <w:p w14:paraId="06AFB9E7" w14:textId="77777777" w:rsidR="007624A1" w:rsidRDefault="007624A1" w:rsidP="007624A1">
      <w:pPr>
        <w:pStyle w:val="Body"/>
      </w:pPr>
      <w:r>
        <w:t>Mainstream supports are supports and services provided by other government services. These include health, mental health, early childhood, school education, higher education, justice, transport, housing, child protection and family support, and employment services.</w:t>
      </w:r>
    </w:p>
    <w:p w14:paraId="05161466" w14:textId="77777777" w:rsidR="007624A1" w:rsidRDefault="007624A1" w:rsidP="00E4328D">
      <w:pPr>
        <w:pStyle w:val="Heading3"/>
      </w:pPr>
      <w:r>
        <w:t>my NDIS contact</w:t>
      </w:r>
    </w:p>
    <w:p w14:paraId="3B194F5E" w14:textId="77777777" w:rsidR="007624A1" w:rsidRDefault="007624A1" w:rsidP="007624A1">
      <w:pPr>
        <w:pStyle w:val="Body"/>
      </w:pPr>
      <w:r>
        <w:t xml:space="preserve">Your contact person for the NDIS. You can find their information at the start of your plan. Depending on your situation, </w:t>
      </w:r>
      <w:proofErr w:type="gramStart"/>
      <w:r>
        <w:t>your my</w:t>
      </w:r>
      <w:proofErr w:type="gramEnd"/>
      <w:r>
        <w:t xml:space="preserve"> NDIS contact will be a local area coordinator, early childhood partner or NDIS planner.</w:t>
      </w:r>
    </w:p>
    <w:p w14:paraId="55069978" w14:textId="77777777" w:rsidR="007624A1" w:rsidRDefault="007624A1" w:rsidP="00E4328D">
      <w:pPr>
        <w:pStyle w:val="Heading3"/>
      </w:pPr>
      <w:r>
        <w:t>my NDIS portal</w:t>
      </w:r>
    </w:p>
    <w:p w14:paraId="793A8601" w14:textId="680CD031" w:rsidR="007624A1" w:rsidRDefault="007624A1" w:rsidP="007624A1">
      <w:pPr>
        <w:pStyle w:val="Body"/>
      </w:pPr>
      <w:r>
        <w:t>A secure website where you, your child representative or nominee</w:t>
      </w:r>
      <w:r w:rsidR="00186127">
        <w:t>,</w:t>
      </w:r>
      <w:r>
        <w:t xml:space="preserve"> can view your NDIS plan, claims and documents you’ve uploaded.</w:t>
      </w:r>
    </w:p>
    <w:p w14:paraId="5533C667" w14:textId="77777777" w:rsidR="007624A1" w:rsidRPr="002D0FB9" w:rsidRDefault="007624A1" w:rsidP="00E4328D">
      <w:pPr>
        <w:pStyle w:val="Heading2"/>
        <w:rPr>
          <w:rFonts w:hint="eastAsia"/>
          <w:color w:val="6A2875"/>
        </w:rPr>
      </w:pPr>
      <w:r w:rsidRPr="002D0FB9">
        <w:rPr>
          <w:color w:val="6A2875"/>
        </w:rPr>
        <w:t>N</w:t>
      </w:r>
    </w:p>
    <w:p w14:paraId="3E4F48F1" w14:textId="77777777" w:rsidR="007624A1" w:rsidRDefault="007624A1" w:rsidP="00E4328D">
      <w:pPr>
        <w:pStyle w:val="Heading3"/>
      </w:pPr>
      <w:r>
        <w:t>National Disability Insurance Agency (NDIA)</w:t>
      </w:r>
    </w:p>
    <w:p w14:paraId="02AE1222" w14:textId="77777777" w:rsidR="007624A1" w:rsidRDefault="007624A1" w:rsidP="007624A1">
      <w:pPr>
        <w:pStyle w:val="Body"/>
      </w:pPr>
      <w:r>
        <w:t>The Australian Government organisation administering the National Disability Insurance Scheme (NDIS).</w:t>
      </w:r>
    </w:p>
    <w:p w14:paraId="6AFA47E3" w14:textId="77777777" w:rsidR="007624A1" w:rsidRDefault="007624A1" w:rsidP="00E4328D">
      <w:pPr>
        <w:pStyle w:val="Heading3"/>
      </w:pPr>
      <w:r>
        <w:t>National Disability Insurance Scheme (NDIS)</w:t>
      </w:r>
    </w:p>
    <w:p w14:paraId="1EA4CFBF" w14:textId="60D04FFB" w:rsidR="007624A1" w:rsidRDefault="007624A1" w:rsidP="007624A1">
      <w:pPr>
        <w:pStyle w:val="Body"/>
      </w:pPr>
      <w:r>
        <w:lastRenderedPageBreak/>
        <w:t>The NDIS was set up as a world first approach to disability support. It puts people with disability at the centre of decision-making, through the principles of reasonable and necessary supports and individual choice and control.</w:t>
      </w:r>
    </w:p>
    <w:p w14:paraId="33C29BBE" w14:textId="77777777" w:rsidR="007624A1" w:rsidRDefault="007624A1" w:rsidP="007624A1">
      <w:pPr>
        <w:pStyle w:val="Body"/>
      </w:pPr>
      <w:r>
        <w:t>We fund supports for eligible Australians with disability based on the laws of the NDIS. These supports need to meet the NDIS funding criteria. This means the supports need to be directly related to your disability and help you do things like pursue your goals and increase your independence.</w:t>
      </w:r>
    </w:p>
    <w:p w14:paraId="4BDD9B32" w14:textId="32992CB9" w:rsidR="007624A1" w:rsidRDefault="007624A1" w:rsidP="007624A1">
      <w:pPr>
        <w:pStyle w:val="Body"/>
      </w:pPr>
      <w:r>
        <w:t xml:space="preserve">The NDIS is an insurance scheme, we take a lifetime approach to your support needs. When we make decisions about the </w:t>
      </w:r>
      <w:proofErr w:type="gramStart"/>
      <w:r>
        <w:t>supports</w:t>
      </w:r>
      <w:proofErr w:type="gramEnd"/>
      <w:r>
        <w:t xml:space="preserve"> we fund in your plan, we must also consider our need to make sure the financial sustainability of the NDIS.</w:t>
      </w:r>
    </w:p>
    <w:p w14:paraId="0F979878" w14:textId="77777777" w:rsidR="007624A1" w:rsidRDefault="007624A1" w:rsidP="00E4328D">
      <w:pPr>
        <w:pStyle w:val="Heading3"/>
      </w:pPr>
      <w:r>
        <w:t>NDIS Act</w:t>
      </w:r>
    </w:p>
    <w:p w14:paraId="45C0FC20" w14:textId="77777777" w:rsidR="007624A1" w:rsidRDefault="007624A1" w:rsidP="007624A1">
      <w:pPr>
        <w:pStyle w:val="Body"/>
      </w:pPr>
      <w:r>
        <w:t>The National Disability Insurance Scheme Act 2013 (NDIS Act) is the law which establishes the NDIS, and the NDIA.</w:t>
      </w:r>
    </w:p>
    <w:p w14:paraId="17952AE0" w14:textId="77777777" w:rsidR="007624A1" w:rsidRDefault="007624A1" w:rsidP="007624A1">
      <w:pPr>
        <w:pStyle w:val="Body"/>
      </w:pPr>
      <w:r>
        <w:t>Among other things, the NDIS Act sets out:</w:t>
      </w:r>
    </w:p>
    <w:p w14:paraId="509A7F48" w14:textId="3623B818" w:rsidR="007624A1" w:rsidRPr="007B718C" w:rsidRDefault="007624A1" w:rsidP="008A0980">
      <w:pPr>
        <w:pStyle w:val="Bullet"/>
        <w:rPr>
          <w:sz w:val="26"/>
          <w:szCs w:val="26"/>
        </w:rPr>
      </w:pPr>
      <w:r>
        <w:tab/>
      </w:r>
      <w:r w:rsidRPr="007B718C">
        <w:rPr>
          <w:sz w:val="26"/>
          <w:szCs w:val="26"/>
        </w:rPr>
        <w:t>how the NDIS operates</w:t>
      </w:r>
    </w:p>
    <w:p w14:paraId="5211D7EE" w14:textId="135A30A3" w:rsidR="007624A1" w:rsidRPr="007B718C" w:rsidRDefault="007624A1" w:rsidP="008A0980">
      <w:pPr>
        <w:pStyle w:val="Bullet"/>
        <w:rPr>
          <w:sz w:val="26"/>
          <w:szCs w:val="26"/>
        </w:rPr>
      </w:pPr>
      <w:r w:rsidRPr="007B718C">
        <w:rPr>
          <w:sz w:val="26"/>
          <w:szCs w:val="26"/>
        </w:rPr>
        <w:tab/>
        <w:t>how a person can become a participant in the NDIS</w:t>
      </w:r>
    </w:p>
    <w:p w14:paraId="11959916" w14:textId="06088E5F" w:rsidR="007624A1" w:rsidRPr="007B718C" w:rsidRDefault="007624A1" w:rsidP="008A0980">
      <w:pPr>
        <w:pStyle w:val="Bullet"/>
        <w:rPr>
          <w:sz w:val="26"/>
          <w:szCs w:val="26"/>
        </w:rPr>
      </w:pPr>
      <w:r w:rsidRPr="007B718C">
        <w:rPr>
          <w:sz w:val="26"/>
          <w:szCs w:val="26"/>
        </w:rPr>
        <w:tab/>
        <w:t>how a participant’s individual, goal-based plan is prepared and reviewed, including how the NDIA approves the funding of reasonable and necessary supports</w:t>
      </w:r>
    </w:p>
    <w:p w14:paraId="331E8961" w14:textId="114A8BFC" w:rsidR="007624A1" w:rsidRPr="007B718C" w:rsidRDefault="007624A1" w:rsidP="008A0980">
      <w:pPr>
        <w:pStyle w:val="Bullet"/>
        <w:rPr>
          <w:sz w:val="26"/>
          <w:szCs w:val="26"/>
        </w:rPr>
      </w:pPr>
      <w:r w:rsidRPr="007B718C">
        <w:rPr>
          <w:sz w:val="26"/>
          <w:szCs w:val="26"/>
        </w:rPr>
        <w:tab/>
        <w:t>how a provider can become a registered NDIS provider</w:t>
      </w:r>
    </w:p>
    <w:p w14:paraId="35892468" w14:textId="73E9023C" w:rsidR="007624A1" w:rsidRPr="007B718C" w:rsidRDefault="007624A1" w:rsidP="008A0980">
      <w:pPr>
        <w:pStyle w:val="Bullet"/>
        <w:rPr>
          <w:sz w:val="26"/>
          <w:szCs w:val="26"/>
        </w:rPr>
      </w:pPr>
      <w:r w:rsidRPr="007B718C">
        <w:rPr>
          <w:sz w:val="26"/>
          <w:szCs w:val="26"/>
        </w:rPr>
        <w:tab/>
        <w:t>the governance arrangements for the NDIA, including its CEO, Board, Independent Advisory Council, and Actuaries</w:t>
      </w:r>
    </w:p>
    <w:p w14:paraId="69467F46" w14:textId="4D07A0C5" w:rsidR="007624A1" w:rsidRPr="007B718C" w:rsidRDefault="007624A1" w:rsidP="008A0980">
      <w:pPr>
        <w:pStyle w:val="Bullet"/>
        <w:rPr>
          <w:sz w:val="26"/>
          <w:szCs w:val="26"/>
        </w:rPr>
      </w:pPr>
      <w:r w:rsidRPr="007B718C">
        <w:rPr>
          <w:sz w:val="26"/>
          <w:szCs w:val="26"/>
        </w:rPr>
        <w:tab/>
        <w:t>a process for internal and external review of certain decisions made under the NDIS Act.</w:t>
      </w:r>
    </w:p>
    <w:p w14:paraId="508D83EF" w14:textId="77777777" w:rsidR="007624A1" w:rsidRDefault="007624A1" w:rsidP="00E4328D">
      <w:pPr>
        <w:pStyle w:val="Heading3"/>
      </w:pPr>
      <w:r>
        <w:t>NDIS planner</w:t>
      </w:r>
    </w:p>
    <w:p w14:paraId="600B4A0E" w14:textId="77777777" w:rsidR="007624A1" w:rsidRDefault="007624A1" w:rsidP="007624A1">
      <w:pPr>
        <w:pStyle w:val="Body"/>
      </w:pPr>
      <w:proofErr w:type="gramStart"/>
      <w:r>
        <w:t>An</w:t>
      </w:r>
      <w:proofErr w:type="gramEnd"/>
      <w:r>
        <w:t xml:space="preserve"> NDIS staff member. A planner will work with you to decide what funding will be included in your NDIS plan, based on the information and evidence provided. If your plan needs changes, a planner will work with you on the best way to do this.</w:t>
      </w:r>
    </w:p>
    <w:p w14:paraId="2C24D9F2" w14:textId="1661CDFE" w:rsidR="007624A1" w:rsidRDefault="007624A1" w:rsidP="00E20A7A">
      <w:pPr>
        <w:spacing w:after="160" w:line="259" w:lineRule="auto"/>
      </w:pPr>
      <w:r>
        <w:lastRenderedPageBreak/>
        <w:t>NDIS Quality and Safeguards Commission</w:t>
      </w:r>
    </w:p>
    <w:p w14:paraId="1CC9F11B" w14:textId="77777777" w:rsidR="007624A1" w:rsidRDefault="007624A1" w:rsidP="007624A1">
      <w:pPr>
        <w:pStyle w:val="Body"/>
      </w:pPr>
      <w:r>
        <w:t>The NDIS Quality and Safeguards Commission (NDIS Commission) is an independent Commonwealth agency established to improve the quality and safety of NDIS supports and services. Learn more on the NDIS Commission website (</w:t>
      </w:r>
      <w:r w:rsidRPr="008A0980">
        <w:rPr>
          <w:rStyle w:val="Strong"/>
        </w:rPr>
        <w:t>www.ndiscommission.gov.au</w:t>
      </w:r>
      <w:r>
        <w:t>).</w:t>
      </w:r>
    </w:p>
    <w:p w14:paraId="0A336AA2" w14:textId="77777777" w:rsidR="007624A1" w:rsidRDefault="007624A1" w:rsidP="00E4328D">
      <w:pPr>
        <w:pStyle w:val="Heading3"/>
      </w:pPr>
      <w:r>
        <w:t>Nominee</w:t>
      </w:r>
    </w:p>
    <w:p w14:paraId="718E89D0" w14:textId="6493CB22" w:rsidR="007624A1" w:rsidRDefault="007624A1" w:rsidP="007624A1">
      <w:pPr>
        <w:pStyle w:val="Body"/>
      </w:pPr>
      <w:r>
        <w:t>A nominee is someone who represents you by doing things and making decisions on your behalf.</w:t>
      </w:r>
    </w:p>
    <w:p w14:paraId="0449DCEA" w14:textId="14E4C340" w:rsidR="007624A1" w:rsidRDefault="007624A1" w:rsidP="007624A1">
      <w:pPr>
        <w:pStyle w:val="Body"/>
      </w:pPr>
      <w:r>
        <w:t>If you can’t or don’t want to make your own decisions about the NDIS, even with support, you can ask us to appoint a nominee to make these decisions for you.</w:t>
      </w:r>
    </w:p>
    <w:p w14:paraId="20ACA34C" w14:textId="77777777" w:rsidR="007624A1" w:rsidRPr="002D0FB9" w:rsidRDefault="007624A1" w:rsidP="00E4328D">
      <w:pPr>
        <w:pStyle w:val="Heading2"/>
        <w:rPr>
          <w:rFonts w:hint="eastAsia"/>
          <w:color w:val="6A2875"/>
        </w:rPr>
      </w:pPr>
      <w:r w:rsidRPr="002D0FB9">
        <w:rPr>
          <w:color w:val="6A2875"/>
        </w:rPr>
        <w:t>O</w:t>
      </w:r>
    </w:p>
    <w:p w14:paraId="1A016D7C" w14:textId="77777777" w:rsidR="007624A1" w:rsidRDefault="007624A1" w:rsidP="00E4328D">
      <w:pPr>
        <w:pStyle w:val="Heading3"/>
      </w:pPr>
      <w:r>
        <w:t>Our Guidelines</w:t>
      </w:r>
    </w:p>
    <w:p w14:paraId="43D1DD7A" w14:textId="77777777" w:rsidR="007624A1" w:rsidRDefault="007624A1" w:rsidP="007624A1">
      <w:pPr>
        <w:pStyle w:val="Body"/>
      </w:pPr>
      <w:r>
        <w:t>Our Guidelines contain information about what we consider when making decisions. They’re based on the NDIS law. NDIA staff use Our Guidelines to make decisions.</w:t>
      </w:r>
    </w:p>
    <w:p w14:paraId="652A6A55" w14:textId="77777777" w:rsidR="007624A1" w:rsidRDefault="007624A1" w:rsidP="007624A1">
      <w:pPr>
        <w:pStyle w:val="Body"/>
      </w:pPr>
      <w:r>
        <w:t xml:space="preserve">Our Guidelines are written in plain English to make them easier to understand. We publish them on the NDIS website at </w:t>
      </w:r>
      <w:r w:rsidRPr="008A0980">
        <w:rPr>
          <w:rStyle w:val="Strong"/>
        </w:rPr>
        <w:t>ourguidelines.ndis.gov.au</w:t>
      </w:r>
      <w:r>
        <w:t>.</w:t>
      </w:r>
    </w:p>
    <w:p w14:paraId="273E36FE" w14:textId="77777777" w:rsidR="007624A1" w:rsidRPr="002D0FB9" w:rsidRDefault="007624A1" w:rsidP="00E4328D">
      <w:pPr>
        <w:pStyle w:val="Heading2"/>
        <w:rPr>
          <w:rFonts w:hint="eastAsia"/>
          <w:color w:val="6A2875"/>
        </w:rPr>
      </w:pPr>
      <w:r w:rsidRPr="002D0FB9">
        <w:rPr>
          <w:color w:val="6A2875"/>
        </w:rPr>
        <w:t>P</w:t>
      </w:r>
    </w:p>
    <w:p w14:paraId="18D06845" w14:textId="77777777" w:rsidR="007624A1" w:rsidRDefault="007624A1" w:rsidP="00E4328D">
      <w:pPr>
        <w:pStyle w:val="Heading3"/>
      </w:pPr>
      <w:r>
        <w:t>Plan nominee</w:t>
      </w:r>
    </w:p>
    <w:p w14:paraId="0E3CE92D" w14:textId="2723374F" w:rsidR="007624A1" w:rsidRDefault="007624A1" w:rsidP="007624A1">
      <w:pPr>
        <w:pStyle w:val="Body"/>
      </w:pPr>
      <w:r>
        <w:t>A plan nominee is someone who can make some decisions on your behalf. They can make decisions about:</w:t>
      </w:r>
    </w:p>
    <w:p w14:paraId="51CA091C" w14:textId="15074BB8" w:rsidR="007624A1" w:rsidRPr="007B718C" w:rsidRDefault="007624A1" w:rsidP="007B718C">
      <w:pPr>
        <w:pStyle w:val="Bullet"/>
        <w:rPr>
          <w:sz w:val="26"/>
          <w:szCs w:val="26"/>
        </w:rPr>
      </w:pPr>
      <w:r w:rsidRPr="007B718C">
        <w:rPr>
          <w:sz w:val="26"/>
          <w:szCs w:val="26"/>
        </w:rPr>
        <w:t>planning – preparing or changing your plan</w:t>
      </w:r>
    </w:p>
    <w:p w14:paraId="4ECC65FE" w14:textId="4DEC8450" w:rsidR="007624A1" w:rsidRPr="007B718C" w:rsidRDefault="007624A1" w:rsidP="007B718C">
      <w:pPr>
        <w:pStyle w:val="Bullet"/>
        <w:rPr>
          <w:sz w:val="26"/>
          <w:szCs w:val="26"/>
        </w:rPr>
      </w:pPr>
      <w:r w:rsidRPr="007B718C">
        <w:rPr>
          <w:sz w:val="26"/>
          <w:szCs w:val="26"/>
        </w:rPr>
        <w:t>managing your plan funding – receiving and managing your funding and using your funding.</w:t>
      </w:r>
    </w:p>
    <w:p w14:paraId="12718D8E" w14:textId="716F0DE5" w:rsidR="007624A1" w:rsidRDefault="007624A1" w:rsidP="007624A1">
      <w:pPr>
        <w:pStyle w:val="Body"/>
      </w:pPr>
      <w:r>
        <w:t>A plan nominee can be appointed to do either</w:t>
      </w:r>
      <w:r w:rsidR="00496728">
        <w:t>,</w:t>
      </w:r>
      <w:r>
        <w:t xml:space="preserve"> or both</w:t>
      </w:r>
      <w:r w:rsidR="00496728">
        <w:t>,</w:t>
      </w:r>
      <w:r>
        <w:t xml:space="preserve"> of these things. We can limit the things your plan nominee can do, depending on what decisions you need them to make for you.</w:t>
      </w:r>
    </w:p>
    <w:p w14:paraId="2950309E" w14:textId="77777777" w:rsidR="007624A1" w:rsidRDefault="007624A1" w:rsidP="00E4328D">
      <w:pPr>
        <w:pStyle w:val="Heading3"/>
      </w:pPr>
      <w:r>
        <w:lastRenderedPageBreak/>
        <w:t>Plan reassessment</w:t>
      </w:r>
    </w:p>
    <w:p w14:paraId="0465E170" w14:textId="77777777" w:rsidR="007624A1" w:rsidRDefault="007624A1" w:rsidP="007624A1">
      <w:pPr>
        <w:pStyle w:val="Body"/>
      </w:pPr>
      <w:r>
        <w:t>A type of plan change. In a plan reassessment, we replace your plan with a new one. We’ll reassess your plan if you need bigger changes than we can do in a plan variation, or your plan no longer meets your needs.</w:t>
      </w:r>
    </w:p>
    <w:p w14:paraId="53863677" w14:textId="75407BCA" w:rsidR="007624A1" w:rsidRDefault="007624A1" w:rsidP="007624A1">
      <w:pPr>
        <w:pStyle w:val="Body"/>
      </w:pPr>
      <w:r>
        <w:t xml:space="preserve">When we do a plan reassessment, we’ll consider your </w:t>
      </w:r>
      <w:proofErr w:type="gramStart"/>
      <w:r>
        <w:t>plan as a whole</w:t>
      </w:r>
      <w:proofErr w:type="gramEnd"/>
      <w:r>
        <w:t xml:space="preserve">. You’ll meet with </w:t>
      </w:r>
      <w:proofErr w:type="gramStart"/>
      <w:r>
        <w:t>an</w:t>
      </w:r>
      <w:proofErr w:type="gramEnd"/>
      <w:r>
        <w:t xml:space="preserve"> NDIS planner to create your new plan. Your old plan will end, and you’ll receive a new plan with new funding.</w:t>
      </w:r>
    </w:p>
    <w:p w14:paraId="5EE45695" w14:textId="77777777" w:rsidR="007624A1" w:rsidRDefault="007624A1" w:rsidP="00E4328D">
      <w:pPr>
        <w:pStyle w:val="Heading3"/>
      </w:pPr>
      <w:r>
        <w:t>Plan variation</w:t>
      </w:r>
    </w:p>
    <w:p w14:paraId="78DA8CC9" w14:textId="45D9E154" w:rsidR="007624A1" w:rsidRDefault="007624A1" w:rsidP="007624A1">
      <w:pPr>
        <w:pStyle w:val="Body"/>
      </w:pPr>
      <w:r>
        <w:t>A type of plan change. A plan variation is a small change to your current plan. When we do a plan variation, we only make changes to the part of your plan we vary. Your current plan keeps going.</w:t>
      </w:r>
    </w:p>
    <w:p w14:paraId="7357E21E" w14:textId="29004E02" w:rsidR="007624A1" w:rsidRDefault="007624A1" w:rsidP="007624A1">
      <w:pPr>
        <w:pStyle w:val="Body"/>
      </w:pPr>
      <w:r>
        <w:t xml:space="preserve">There are specific situations where we can do a plan variation. The law for the NDIS tells </w:t>
      </w:r>
      <w:r w:rsidR="00FE71B6">
        <w:t xml:space="preserve">us </w:t>
      </w:r>
      <w:r>
        <w:t>what these situations are. For example, we can do a plan variation to change your goals or the way you manage your funding without changing the rest of your plan.</w:t>
      </w:r>
    </w:p>
    <w:p w14:paraId="0D8A96B5" w14:textId="77777777" w:rsidR="007624A1" w:rsidRDefault="007624A1" w:rsidP="00E4328D">
      <w:pPr>
        <w:pStyle w:val="Heading3"/>
      </w:pPr>
      <w:r>
        <w:t>Price limits</w:t>
      </w:r>
    </w:p>
    <w:p w14:paraId="18C45055" w14:textId="77777777" w:rsidR="007624A1" w:rsidRDefault="007624A1" w:rsidP="007624A1">
      <w:pPr>
        <w:pStyle w:val="Body"/>
      </w:pPr>
      <w:r>
        <w:t>The maximum price that a registered provider can charge a participant for their NDIS funded disability support or service.</w:t>
      </w:r>
    </w:p>
    <w:p w14:paraId="3E4A97A8" w14:textId="77777777" w:rsidR="007624A1" w:rsidRDefault="007624A1" w:rsidP="007624A1">
      <w:pPr>
        <w:pStyle w:val="Body"/>
      </w:pPr>
      <w:r>
        <w:t>The NDIA's price limits and pricing arrangements help participants get reasonable value for money from their plan funds.</w:t>
      </w:r>
    </w:p>
    <w:p w14:paraId="4EA8EC82" w14:textId="77777777" w:rsidR="007624A1" w:rsidRDefault="007624A1" w:rsidP="00E4328D">
      <w:pPr>
        <w:pStyle w:val="Heading3"/>
      </w:pPr>
      <w:r>
        <w:t>Pricing arrangements</w:t>
      </w:r>
    </w:p>
    <w:p w14:paraId="41862752" w14:textId="77777777" w:rsidR="007624A1" w:rsidRDefault="007624A1" w:rsidP="007624A1">
      <w:pPr>
        <w:pStyle w:val="Body"/>
      </w:pPr>
      <w:r>
        <w:t>The rules around when and how a provider can claim for supports and services from a participant's NDIS funds.</w:t>
      </w:r>
    </w:p>
    <w:p w14:paraId="529F4470" w14:textId="02290B1B" w:rsidR="007624A1" w:rsidRDefault="007624A1" w:rsidP="007624A1">
      <w:pPr>
        <w:pStyle w:val="Body"/>
      </w:pPr>
      <w:r>
        <w:t>They provide information on the current and previous price limits for each support item and indicate which claim types (for example travel, non-face-to-face) apply for each price-limited support item. To learn more, visit the NDIS website (</w:t>
      </w:r>
      <w:r w:rsidRPr="008A0980">
        <w:rPr>
          <w:rStyle w:val="Strong"/>
        </w:rPr>
        <w:t>NDIS.gov.au</w:t>
      </w:r>
      <w:r>
        <w:t xml:space="preserve">) and search for </w:t>
      </w:r>
      <w:r w:rsidRPr="008A0980">
        <w:rPr>
          <w:rStyle w:val="Strong"/>
        </w:rPr>
        <w:t>pricing</w:t>
      </w:r>
      <w:r w:rsidR="008A0980" w:rsidRPr="008A0980">
        <w:rPr>
          <w:rStyle w:val="Strong"/>
        </w:rPr>
        <w:t xml:space="preserve"> </w:t>
      </w:r>
      <w:r w:rsidRPr="008A0980">
        <w:rPr>
          <w:rStyle w:val="Strong"/>
        </w:rPr>
        <w:t>arrangements</w:t>
      </w:r>
      <w:r>
        <w:t>.</w:t>
      </w:r>
    </w:p>
    <w:p w14:paraId="431159C0" w14:textId="77777777" w:rsidR="007624A1" w:rsidRDefault="007624A1" w:rsidP="00E4328D">
      <w:pPr>
        <w:pStyle w:val="Heading3"/>
      </w:pPr>
      <w:r>
        <w:lastRenderedPageBreak/>
        <w:t>Provider</w:t>
      </w:r>
    </w:p>
    <w:p w14:paraId="0BACE528" w14:textId="77777777" w:rsidR="007624A1" w:rsidRDefault="007624A1" w:rsidP="007624A1">
      <w:pPr>
        <w:pStyle w:val="Body"/>
      </w:pPr>
      <w:r>
        <w:t>An individual or organisation that provides your funded supports.</w:t>
      </w:r>
    </w:p>
    <w:p w14:paraId="02DFF12C" w14:textId="65944CB9" w:rsidR="007624A1" w:rsidRDefault="007624A1" w:rsidP="007624A1">
      <w:pPr>
        <w:pStyle w:val="Body"/>
      </w:pPr>
      <w:r>
        <w:t xml:space="preserve">Some providers are registered with the NDIS Quality and Safeguards Commission. This means they meet strict conditions for the quality and safety of their services. We call them ‘NDIS registered </w:t>
      </w:r>
      <w:proofErr w:type="gramStart"/>
      <w:r>
        <w:t>providers’</w:t>
      </w:r>
      <w:proofErr w:type="gramEnd"/>
      <w:r w:rsidR="008A0980">
        <w:t>.</w:t>
      </w:r>
    </w:p>
    <w:p w14:paraId="6433DCF4" w14:textId="77777777" w:rsidR="007624A1" w:rsidRDefault="007624A1" w:rsidP="007624A1">
      <w:pPr>
        <w:pStyle w:val="Body"/>
      </w:pPr>
      <w:r>
        <w:t>If a provider isn’t registered with the Commission, we call them an ‘unregistered provider’.</w:t>
      </w:r>
    </w:p>
    <w:p w14:paraId="34B070C8" w14:textId="77777777" w:rsidR="007624A1" w:rsidRPr="002D0FB9" w:rsidRDefault="007624A1" w:rsidP="00E4328D">
      <w:pPr>
        <w:pStyle w:val="Heading2"/>
        <w:rPr>
          <w:rFonts w:hint="eastAsia"/>
          <w:color w:val="6A2875"/>
        </w:rPr>
      </w:pPr>
      <w:r w:rsidRPr="002D0FB9">
        <w:rPr>
          <w:color w:val="6A2875"/>
        </w:rPr>
        <w:t>R</w:t>
      </w:r>
    </w:p>
    <w:p w14:paraId="6FE387F6" w14:textId="77777777" w:rsidR="007624A1" w:rsidRDefault="007624A1" w:rsidP="00E4328D">
      <w:pPr>
        <w:pStyle w:val="Heading3"/>
      </w:pPr>
      <w:r>
        <w:t>Reasonable and necessary</w:t>
      </w:r>
    </w:p>
    <w:p w14:paraId="06E3EA5F" w14:textId="0203FD4C" w:rsidR="007624A1" w:rsidRDefault="007624A1" w:rsidP="007624A1">
      <w:pPr>
        <w:pStyle w:val="Body"/>
      </w:pPr>
      <w:r>
        <w:t>Reasonable and necessary supports are supports we fund that meet the reasonable and necessary criteria. This includes that the supports need to relate to your disability, be value for money, and effective and beneficial.</w:t>
      </w:r>
    </w:p>
    <w:p w14:paraId="70A2F7AE" w14:textId="77777777" w:rsidR="007624A1" w:rsidRDefault="007624A1" w:rsidP="00E4328D">
      <w:pPr>
        <w:pStyle w:val="Heading3"/>
      </w:pPr>
      <w:r>
        <w:t>Reassessment date</w:t>
      </w:r>
    </w:p>
    <w:p w14:paraId="3704BEC1" w14:textId="73A7A8CF" w:rsidR="007624A1" w:rsidRDefault="007624A1" w:rsidP="007624A1">
      <w:pPr>
        <w:pStyle w:val="Body"/>
      </w:pPr>
      <w:r>
        <w:t>The date we need to do a plan reassessment by. You can find your plan reassessment date at the start of your plan.</w:t>
      </w:r>
    </w:p>
    <w:p w14:paraId="4C16C55C" w14:textId="0550465A" w:rsidR="007624A1" w:rsidRDefault="007624A1" w:rsidP="007624A1">
      <w:pPr>
        <w:pStyle w:val="Body"/>
      </w:pPr>
      <w:r>
        <w:t>If your situation changes, we can reassess your plan earlier.</w:t>
      </w:r>
    </w:p>
    <w:p w14:paraId="209E2CB2" w14:textId="77777777" w:rsidR="007624A1" w:rsidRDefault="007624A1" w:rsidP="00E4328D">
      <w:pPr>
        <w:pStyle w:val="Heading3"/>
      </w:pPr>
      <w:r>
        <w:t>Recovery coach</w:t>
      </w:r>
    </w:p>
    <w:p w14:paraId="6F256D12" w14:textId="77777777" w:rsidR="007624A1" w:rsidRDefault="007624A1" w:rsidP="007624A1">
      <w:pPr>
        <w:pStyle w:val="Body"/>
      </w:pPr>
      <w:r>
        <w:t>A recovery coach is a qualified mental health worker and through their own experiences and training, understands mental health and its impacts. If you need one, they can support you to build confidence and motivation, foster hope and build capacity to achieve your goals and use your supports to live a full and contributing life. A recovery coach will also support you to understand how the NDIS works with other supports including mainstream and community supports. They may also be called a psychosocial recovery coach.</w:t>
      </w:r>
    </w:p>
    <w:p w14:paraId="09D64587" w14:textId="77777777" w:rsidR="007624A1" w:rsidRDefault="007624A1" w:rsidP="007624A1">
      <w:pPr>
        <w:pStyle w:val="Body"/>
      </w:pPr>
      <w:r>
        <w:lastRenderedPageBreak/>
        <w:t>We can give you funding for a recovery coach in your plan if it meets the reasonable and necessary criteria. A recovery coach is a capacity building support that helps you build your independence over time.</w:t>
      </w:r>
    </w:p>
    <w:p w14:paraId="3CEEF621" w14:textId="77777777" w:rsidR="007624A1" w:rsidRDefault="007624A1" w:rsidP="00E4328D">
      <w:pPr>
        <w:pStyle w:val="Heading3"/>
      </w:pPr>
      <w:r>
        <w:t>Registered provider</w:t>
      </w:r>
    </w:p>
    <w:p w14:paraId="366525A2" w14:textId="77777777" w:rsidR="007624A1" w:rsidRDefault="007624A1" w:rsidP="007624A1">
      <w:pPr>
        <w:pStyle w:val="Body"/>
      </w:pPr>
      <w:r>
        <w:t>A person or organisation that is registered with the NDIS Commission to provide supports according to the law for the NDIS.</w:t>
      </w:r>
    </w:p>
    <w:p w14:paraId="616182EE" w14:textId="77777777" w:rsidR="007624A1" w:rsidRDefault="007624A1" w:rsidP="007624A1">
      <w:pPr>
        <w:pStyle w:val="Body"/>
      </w:pPr>
      <w:r>
        <w:t>To register, providers must meet the NDIS requirements for qualifications, approvals, experience, capacity and quality standards to provide a product or service.</w:t>
      </w:r>
    </w:p>
    <w:p w14:paraId="74E8BE72" w14:textId="17F29405" w:rsidR="007624A1" w:rsidRDefault="007624A1" w:rsidP="007624A1">
      <w:pPr>
        <w:pStyle w:val="Body"/>
      </w:pPr>
      <w:r>
        <w:t xml:space="preserve">Providers must also be registered to deliver certain kinds of supports </w:t>
      </w:r>
      <w:r w:rsidR="00D22C01">
        <w:t xml:space="preserve">– for example, </w:t>
      </w:r>
      <w:r>
        <w:t>implementing regulated restrictive practices in a behaviour support plan.</w:t>
      </w:r>
    </w:p>
    <w:p w14:paraId="1FDF2163" w14:textId="77777777" w:rsidR="007624A1" w:rsidRPr="002D0FB9" w:rsidRDefault="007624A1" w:rsidP="00E4328D">
      <w:pPr>
        <w:pStyle w:val="Heading2"/>
        <w:rPr>
          <w:rFonts w:hint="eastAsia"/>
          <w:color w:val="6A2875"/>
        </w:rPr>
      </w:pPr>
      <w:r w:rsidRPr="002D0FB9">
        <w:rPr>
          <w:color w:val="6A2875"/>
        </w:rPr>
        <w:t>S</w:t>
      </w:r>
    </w:p>
    <w:p w14:paraId="4E10A41D" w14:textId="77777777" w:rsidR="007624A1" w:rsidRDefault="007624A1" w:rsidP="00E4328D">
      <w:pPr>
        <w:pStyle w:val="Heading3"/>
      </w:pPr>
      <w:r>
        <w:t>Service agreement</w:t>
      </w:r>
    </w:p>
    <w:p w14:paraId="6F74BB82" w14:textId="77777777" w:rsidR="007624A1" w:rsidRDefault="007624A1" w:rsidP="007624A1">
      <w:pPr>
        <w:pStyle w:val="Body"/>
      </w:pPr>
      <w:r>
        <w:t>An agreement between you and your provider that outlines what both parties have agreed to.</w:t>
      </w:r>
    </w:p>
    <w:p w14:paraId="6C4A554C" w14:textId="77777777" w:rsidR="007624A1" w:rsidRDefault="007624A1" w:rsidP="007624A1">
      <w:pPr>
        <w:pStyle w:val="Body"/>
      </w:pPr>
      <w:r>
        <w:t>Service agreements help make sure that you and your provider have the same expectations of what supports will be delivered and how they will be delivered.</w:t>
      </w:r>
    </w:p>
    <w:p w14:paraId="7AB7342D" w14:textId="77777777" w:rsidR="007624A1" w:rsidRDefault="007624A1" w:rsidP="007624A1">
      <w:pPr>
        <w:pStyle w:val="Body"/>
      </w:pPr>
      <w:r>
        <w:t>Making a service agreement is a negotiation between you and your provider.</w:t>
      </w:r>
    </w:p>
    <w:p w14:paraId="61598E05" w14:textId="77777777" w:rsidR="007624A1" w:rsidRDefault="007624A1" w:rsidP="00E4328D">
      <w:pPr>
        <w:pStyle w:val="Heading3"/>
      </w:pPr>
      <w:r>
        <w:t>Specialist Disability Accommodation</w:t>
      </w:r>
    </w:p>
    <w:p w14:paraId="43AA3068" w14:textId="77777777" w:rsidR="007624A1" w:rsidRDefault="007624A1" w:rsidP="007624A1">
      <w:pPr>
        <w:pStyle w:val="Body"/>
      </w:pPr>
      <w:r>
        <w:lastRenderedPageBreak/>
        <w:t>Specialist disability accommodation (SDA) is a range of housing designed for people with extreme functional impairment or very high support needs. SDA is designed to be more accessible for you based on your disability related support needs. It assists you to live more independently in your home and allow your other supports to be delivered better or more safely. For example, you might need a home with reinforced ceilings so you can get a ceiling hoist installed. It doesn’t include the services or support you might get in your home that relate to your disability supports needs.</w:t>
      </w:r>
    </w:p>
    <w:p w14:paraId="730FD068" w14:textId="77777777" w:rsidR="007624A1" w:rsidRDefault="007624A1" w:rsidP="007624A1">
      <w:pPr>
        <w:pStyle w:val="Body"/>
      </w:pPr>
      <w:r>
        <w:t>You’ll need to pay rent, and other day-to-day living costs such as bills, to live in specialist disability accommodation.</w:t>
      </w:r>
    </w:p>
    <w:p w14:paraId="18EAE236" w14:textId="77777777" w:rsidR="00FE71B6" w:rsidRDefault="00FE71B6" w:rsidP="00FE71B6">
      <w:pPr>
        <w:pStyle w:val="Heading3"/>
      </w:pPr>
      <w:r>
        <w:t>Support coordinator</w:t>
      </w:r>
    </w:p>
    <w:p w14:paraId="05F4EC24" w14:textId="77777777" w:rsidR="00FE71B6" w:rsidRDefault="00FE71B6" w:rsidP="00FE71B6">
      <w:pPr>
        <w:pStyle w:val="Body"/>
      </w:pPr>
      <w:r>
        <w:t>A type of provider who can help you understand your plan and connect with NDIS providers, community and mainstream and other government supports. They help you build your confidence and coordinate your supports. Support coordination is a capacity building support that helps you build your independence over time.</w:t>
      </w:r>
    </w:p>
    <w:p w14:paraId="2013CF3C" w14:textId="77777777" w:rsidR="00FE71B6" w:rsidRDefault="00FE71B6" w:rsidP="00FE71B6">
      <w:pPr>
        <w:pStyle w:val="Body"/>
      </w:pPr>
      <w:r>
        <w:t>We can give you funding for a support coordinator in your plan if it meets the reasonable and necessary criteria.</w:t>
      </w:r>
    </w:p>
    <w:p w14:paraId="40BB22B0" w14:textId="41FA1999" w:rsidR="007624A1" w:rsidRDefault="007624A1" w:rsidP="00E4328D">
      <w:pPr>
        <w:pStyle w:val="Heading3"/>
      </w:pPr>
      <w:r>
        <w:t>Supports and services</w:t>
      </w:r>
    </w:p>
    <w:p w14:paraId="662E8BFB" w14:textId="0ECBF12F" w:rsidR="007624A1" w:rsidRDefault="007624A1" w:rsidP="007624A1">
      <w:pPr>
        <w:pStyle w:val="Body"/>
      </w:pPr>
      <w:r>
        <w:t xml:space="preserve">Resources and products you can use to help you complete everyday tasks, work or participate in the community, and pursue </w:t>
      </w:r>
      <w:r w:rsidR="00611B6B">
        <w:t>your</w:t>
      </w:r>
      <w:r>
        <w:t xml:space="preserve"> goals. We will give you funding in your plan to pay for supports and services that meet our funding criteria.</w:t>
      </w:r>
    </w:p>
    <w:p w14:paraId="1CD886CA" w14:textId="77777777" w:rsidR="007624A1" w:rsidRPr="002D0FB9" w:rsidRDefault="007624A1" w:rsidP="00E4328D">
      <w:pPr>
        <w:pStyle w:val="Heading2"/>
        <w:rPr>
          <w:rFonts w:hint="eastAsia"/>
          <w:color w:val="6A2875"/>
        </w:rPr>
      </w:pPr>
      <w:r w:rsidRPr="002D0FB9">
        <w:rPr>
          <w:color w:val="6A2875"/>
        </w:rPr>
        <w:t>V</w:t>
      </w:r>
    </w:p>
    <w:p w14:paraId="39B7B9F8" w14:textId="77777777" w:rsidR="007624A1" w:rsidRDefault="007624A1" w:rsidP="00E4328D">
      <w:pPr>
        <w:pStyle w:val="Heading3"/>
      </w:pPr>
      <w:r>
        <w:t>Vehicle modifications</w:t>
      </w:r>
    </w:p>
    <w:p w14:paraId="58662D9E" w14:textId="77777777" w:rsidR="007624A1" w:rsidRDefault="007624A1" w:rsidP="007624A1">
      <w:pPr>
        <w:pStyle w:val="Body"/>
      </w:pPr>
      <w:r>
        <w:t>Changes or equipment installations to a vehicle so you can drive or travel in it.</w:t>
      </w:r>
    </w:p>
    <w:p w14:paraId="4844003C" w14:textId="0E302667" w:rsidR="00AF55B6" w:rsidRDefault="007624A1" w:rsidP="00033B63">
      <w:pPr>
        <w:pStyle w:val="Body"/>
      </w:pPr>
      <w:r>
        <w:lastRenderedPageBreak/>
        <w:t>This can include enabling the person to get in and out of a vehicle with or without a wheelchair, be transported safely whilst seated in their wheelchair, or drive a vehicle with specialised controls or other adaptions.</w:t>
      </w:r>
    </w:p>
    <w:sectPr w:rsidR="00AF55B6" w:rsidSect="002774CF">
      <w:headerReference w:type="even" r:id="rId21"/>
      <w:headerReference w:type="default" r:id="rId22"/>
      <w:footerReference w:type="default" r:id="rId23"/>
      <w:headerReference w:type="first" r:id="rId24"/>
      <w:pgSz w:w="11906" w:h="16838"/>
      <w:pgMar w:top="993" w:right="707" w:bottom="1276" w:left="107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EBF5F" w14:textId="77777777" w:rsidR="009F205D" w:rsidRDefault="009F205D" w:rsidP="00170217">
      <w:pPr>
        <w:spacing w:after="0" w:line="240" w:lineRule="auto"/>
      </w:pPr>
      <w:r>
        <w:separator/>
      </w:r>
    </w:p>
  </w:endnote>
  <w:endnote w:type="continuationSeparator" w:id="0">
    <w:p w14:paraId="29FC9EA4" w14:textId="77777777" w:rsidR="009F205D" w:rsidRDefault="009F205D" w:rsidP="00170217">
      <w:pPr>
        <w:spacing w:after="0" w:line="240" w:lineRule="auto"/>
      </w:pPr>
      <w:r>
        <w:continuationSeparator/>
      </w:r>
    </w:p>
  </w:endnote>
  <w:endnote w:type="continuationNotice" w:id="1">
    <w:p w14:paraId="5CE4E3F1" w14:textId="77777777" w:rsidR="009F205D" w:rsidRDefault="009F2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FS Me Heavy">
    <w:altName w:val="Calibri"/>
    <w:panose1 w:val="00000000000000000000"/>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7" w:type="dxa"/>
      <w:tblLayout w:type="fixed"/>
      <w:tblLook w:val="06A0" w:firstRow="1" w:lastRow="0" w:firstColumn="1" w:lastColumn="0" w:noHBand="1" w:noVBand="1"/>
    </w:tblPr>
    <w:tblGrid>
      <w:gridCol w:w="3975"/>
      <w:gridCol w:w="4170"/>
      <w:gridCol w:w="1712"/>
    </w:tblGrid>
    <w:tr w:rsidR="31E43950" w14:paraId="4683410D" w14:textId="77777777" w:rsidTr="00341417">
      <w:trPr>
        <w:trHeight w:val="1064"/>
      </w:trPr>
      <w:tc>
        <w:tcPr>
          <w:tcW w:w="3975" w:type="dxa"/>
        </w:tcPr>
        <w:p w14:paraId="01678BD8" w14:textId="439E66BB" w:rsidR="31E43950" w:rsidRPr="008D0D65" w:rsidRDefault="31E43950" w:rsidP="31E43950">
          <w:pPr>
            <w:pStyle w:val="Foo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64252BF" w14:textId="77777777" w:rsidR="31E43950" w:rsidRPr="008D0D65" w:rsidRDefault="6C37725E" w:rsidP="6C37725E">
          <w:pPr>
            <w:pStyle w:val="Foo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8D0D65">
            <w:rPr>
              <w:sz w:val="16"/>
              <w:szCs w:val="16"/>
            </w:rPr>
            <w:t xml:space="preserve"> NDIS Number:</w:t>
          </w:r>
          <w:r w:rsidR="001650C8" w:rsidRPr="008D0D65">
            <w:rPr>
              <w:sz w:val="16"/>
              <w:szCs w:val="16"/>
            </w:rPr>
            <w:t xml:space="preserve"> </w:t>
          </w:r>
          <w:r w:rsidR="00AB1E33" w:rsidRPr="008D0D65">
            <w:rPr>
              <w:sz w:val="16"/>
              <w:szCs w:val="16"/>
            </w:rPr>
            <w:t>123456</w:t>
          </w:r>
        </w:p>
        <w:p w14:paraId="223CF8D3" w14:textId="2C2B7DB7" w:rsidR="00AE3B42" w:rsidRPr="008D0D65" w:rsidRDefault="008D0D65" w:rsidP="00AE3B42">
          <w:pPr>
            <w:pStyle w:val="Classification"/>
            <w:jc w:val="left"/>
            <w:rPr>
              <w:color w:val="auto"/>
              <w:sz w:val="20"/>
              <w:szCs w:val="20"/>
            </w:rPr>
          </w:pPr>
          <w:r w:rsidRPr="008D0D65">
            <w:rPr>
              <w:color w:val="auto"/>
              <w:sz w:val="20"/>
              <w:szCs w:val="20"/>
            </w:rPr>
            <w:t>All participant information within this example plan is fictitious</w:t>
          </w:r>
        </w:p>
      </w:tc>
      <w:tc>
        <w:tcPr>
          <w:tcW w:w="4170" w:type="dxa"/>
        </w:tcPr>
        <w:p w14:paraId="0269C378" w14:textId="1E8F7958" w:rsidR="31E43950" w:rsidRDefault="31E43950" w:rsidP="31E43950">
          <w:pPr>
            <w:pStyle w:val="Footer"/>
            <w:spacing w:before="240"/>
          </w:pPr>
        </w:p>
      </w:tc>
      <w:tc>
        <w:tcPr>
          <w:tcW w:w="1712" w:type="dxa"/>
        </w:tcPr>
        <w:p w14:paraId="4FC800DC" w14:textId="04309051" w:rsidR="31E43950" w:rsidRPr="005A5F89" w:rsidRDefault="6D033BBA" w:rsidP="6D033BBA">
          <w:pPr>
            <w:pStyle w:val="Foo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Arial" w:cs="Arial"/>
              <w:color w:val="000000" w:themeColor="text1"/>
              <w:sz w:val="16"/>
              <w:szCs w:val="16"/>
            </w:rPr>
          </w:pPr>
          <w:r w:rsidRPr="005A5F89">
            <w:rPr>
              <w:sz w:val="16"/>
              <w:szCs w:val="16"/>
            </w:rPr>
            <w:t>Page</w:t>
          </w:r>
          <w:r w:rsidRPr="005A5F89">
            <w:rPr>
              <w:rFonts w:eastAsia="Arial" w:cs="Arial"/>
              <w:color w:val="000000" w:themeColor="text1"/>
              <w:sz w:val="16"/>
              <w:szCs w:val="16"/>
            </w:rPr>
            <w:t xml:space="preserve"> </w:t>
          </w:r>
          <w:r w:rsidR="31E43950" w:rsidRPr="005A5F89">
            <w:rPr>
              <w:rFonts w:eastAsia="Arial" w:cs="Arial"/>
              <w:color w:val="000000" w:themeColor="text1"/>
              <w:sz w:val="16"/>
              <w:szCs w:val="16"/>
            </w:rPr>
            <w:fldChar w:fldCharType="begin"/>
          </w:r>
          <w:r w:rsidR="31E43950" w:rsidRPr="005A5F89">
            <w:rPr>
              <w:sz w:val="16"/>
              <w:szCs w:val="16"/>
            </w:rPr>
            <w:instrText>PAGE</w:instrText>
          </w:r>
          <w:r w:rsidR="31E43950" w:rsidRPr="005A5F89">
            <w:rPr>
              <w:sz w:val="16"/>
              <w:szCs w:val="16"/>
            </w:rPr>
            <w:fldChar w:fldCharType="separate"/>
          </w:r>
          <w:r w:rsidR="009E1CB0">
            <w:rPr>
              <w:noProof/>
              <w:sz w:val="16"/>
              <w:szCs w:val="16"/>
            </w:rPr>
            <w:t>1</w:t>
          </w:r>
          <w:r w:rsidR="31E43950" w:rsidRPr="005A5F89">
            <w:rPr>
              <w:rFonts w:eastAsia="Arial" w:cs="Arial"/>
              <w:color w:val="000000" w:themeColor="text1"/>
              <w:sz w:val="16"/>
              <w:szCs w:val="16"/>
            </w:rPr>
            <w:fldChar w:fldCharType="end"/>
          </w:r>
          <w:r w:rsidRPr="005A5F89">
            <w:rPr>
              <w:rFonts w:eastAsia="Arial" w:cs="Arial"/>
              <w:color w:val="000000" w:themeColor="text1"/>
              <w:sz w:val="16"/>
              <w:szCs w:val="16"/>
            </w:rPr>
            <w:t xml:space="preserve"> of </w:t>
          </w:r>
          <w:r w:rsidR="31E43950" w:rsidRPr="005A5F89">
            <w:rPr>
              <w:rFonts w:eastAsia="Arial" w:cs="Arial"/>
              <w:color w:val="000000" w:themeColor="text1"/>
              <w:sz w:val="16"/>
              <w:szCs w:val="16"/>
            </w:rPr>
            <w:fldChar w:fldCharType="begin"/>
          </w:r>
          <w:r w:rsidR="31E43950" w:rsidRPr="005A5F89">
            <w:rPr>
              <w:sz w:val="16"/>
              <w:szCs w:val="16"/>
            </w:rPr>
            <w:instrText>NUMPAGES</w:instrText>
          </w:r>
          <w:r w:rsidR="31E43950" w:rsidRPr="005A5F89">
            <w:rPr>
              <w:sz w:val="16"/>
              <w:szCs w:val="16"/>
            </w:rPr>
            <w:fldChar w:fldCharType="separate"/>
          </w:r>
          <w:r w:rsidR="009E1CB0">
            <w:rPr>
              <w:noProof/>
              <w:sz w:val="16"/>
              <w:szCs w:val="16"/>
            </w:rPr>
            <w:t>10</w:t>
          </w:r>
          <w:r w:rsidR="31E43950" w:rsidRPr="005A5F89">
            <w:rPr>
              <w:rFonts w:eastAsia="Arial" w:cs="Arial"/>
              <w:color w:val="000000" w:themeColor="text1"/>
              <w:sz w:val="16"/>
              <w:szCs w:val="16"/>
            </w:rPr>
            <w:fldChar w:fldCharType="end"/>
          </w:r>
        </w:p>
        <w:p w14:paraId="5716B8DC" w14:textId="42E4D6C0" w:rsidR="31E43950" w:rsidRPr="005A5F89" w:rsidRDefault="31E43950" w:rsidP="31E43950">
          <w:pPr>
            <w:pStyle w:val="Header"/>
            <w:ind w:right="-115"/>
            <w:jc w:val="right"/>
            <w:rPr>
              <w:sz w:val="16"/>
              <w:szCs w:val="16"/>
            </w:rPr>
          </w:pPr>
        </w:p>
      </w:tc>
    </w:tr>
  </w:tbl>
  <w:p w14:paraId="0C7D31DD" w14:textId="5234A796" w:rsidR="31E43950" w:rsidRDefault="31E43950" w:rsidP="31E43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67DD8" w14:textId="77777777" w:rsidR="009F205D" w:rsidRDefault="009F205D" w:rsidP="00170217">
      <w:pPr>
        <w:spacing w:after="0" w:line="240" w:lineRule="auto"/>
      </w:pPr>
      <w:r>
        <w:separator/>
      </w:r>
    </w:p>
  </w:footnote>
  <w:footnote w:type="continuationSeparator" w:id="0">
    <w:p w14:paraId="03C786CC" w14:textId="77777777" w:rsidR="009F205D" w:rsidRDefault="009F205D" w:rsidP="00170217">
      <w:pPr>
        <w:spacing w:after="0" w:line="240" w:lineRule="auto"/>
      </w:pPr>
      <w:r>
        <w:continuationSeparator/>
      </w:r>
    </w:p>
  </w:footnote>
  <w:footnote w:type="continuationNotice" w:id="1">
    <w:p w14:paraId="26AC87C9" w14:textId="77777777" w:rsidR="009F205D" w:rsidRDefault="009F20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299C0" w14:textId="1FAC3FDF" w:rsidR="00490A4E" w:rsidRDefault="009208B8">
    <w:pPr>
      <w:pStyle w:val="Header"/>
    </w:pPr>
    <w:r>
      <w:rPr>
        <w:noProof/>
      </w:rPr>
      <w:pict w14:anchorId="3D7A8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79251" o:spid="_x0000_s1026" type="#_x0000_t136" style="position:absolute;margin-left:0;margin-top:0;width:554.95pt;height:158.55pt;rotation:315;z-index:-251655168;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707AC" w14:textId="4F7866CA" w:rsidR="00490A4E" w:rsidRDefault="009208B8">
    <w:pPr>
      <w:pStyle w:val="Header"/>
    </w:pPr>
    <w:r>
      <w:rPr>
        <w:noProof/>
      </w:rPr>
      <w:pict w14:anchorId="73278D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79252" o:spid="_x0000_s1027" type="#_x0000_t136" style="position:absolute;margin-left:0;margin-top:0;width:554.95pt;height:158.55pt;rotation:315;z-index:-251653120;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F385B" w14:textId="431236C5" w:rsidR="00490A4E" w:rsidRDefault="009208B8">
    <w:pPr>
      <w:pStyle w:val="Header"/>
    </w:pPr>
    <w:r>
      <w:rPr>
        <w:noProof/>
      </w:rPr>
      <w:pict w14:anchorId="16E3FA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79250" o:spid="_x0000_s1025" type="#_x0000_t136" style="position:absolute;margin-left:0;margin-top:0;width:554.95pt;height:158.55pt;rotation:315;z-index:-25165721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66968"/>
    <w:multiLevelType w:val="hybridMultilevel"/>
    <w:tmpl w:val="86D04902"/>
    <w:lvl w:ilvl="0" w:tplc="54DAA48C">
      <w:start w:val="1"/>
      <w:numFmt w:val="bullet"/>
      <w:lvlText w:val=""/>
      <w:lvlJc w:val="left"/>
      <w:pPr>
        <w:ind w:left="720" w:hanging="360"/>
      </w:pPr>
      <w:rPr>
        <w:rFonts w:ascii="Symbol" w:hAnsi="Symbol" w:hint="default"/>
      </w:rPr>
    </w:lvl>
    <w:lvl w:ilvl="1" w:tplc="0FEC41CA">
      <w:start w:val="1"/>
      <w:numFmt w:val="bullet"/>
      <w:lvlText w:val="o"/>
      <w:lvlJc w:val="left"/>
      <w:pPr>
        <w:ind w:left="1440" w:hanging="360"/>
      </w:pPr>
      <w:rPr>
        <w:rFonts w:ascii="Courier New" w:hAnsi="Courier New" w:hint="default"/>
      </w:rPr>
    </w:lvl>
    <w:lvl w:ilvl="2" w:tplc="3DD0BD7A">
      <w:start w:val="1"/>
      <w:numFmt w:val="bullet"/>
      <w:lvlText w:val=""/>
      <w:lvlJc w:val="left"/>
      <w:pPr>
        <w:ind w:left="2160" w:hanging="360"/>
      </w:pPr>
      <w:rPr>
        <w:rFonts w:ascii="Wingdings" w:hAnsi="Wingdings" w:hint="default"/>
      </w:rPr>
    </w:lvl>
    <w:lvl w:ilvl="3" w:tplc="9D7E73F8">
      <w:start w:val="1"/>
      <w:numFmt w:val="bullet"/>
      <w:lvlText w:val=""/>
      <w:lvlJc w:val="left"/>
      <w:pPr>
        <w:ind w:left="2880" w:hanging="360"/>
      </w:pPr>
      <w:rPr>
        <w:rFonts w:ascii="Symbol" w:hAnsi="Symbol" w:hint="default"/>
      </w:rPr>
    </w:lvl>
    <w:lvl w:ilvl="4" w:tplc="92B24D4C">
      <w:start w:val="1"/>
      <w:numFmt w:val="bullet"/>
      <w:lvlText w:val="o"/>
      <w:lvlJc w:val="left"/>
      <w:pPr>
        <w:ind w:left="3600" w:hanging="360"/>
      </w:pPr>
      <w:rPr>
        <w:rFonts w:ascii="Courier New" w:hAnsi="Courier New" w:hint="default"/>
      </w:rPr>
    </w:lvl>
    <w:lvl w:ilvl="5" w:tplc="E8AE19EC">
      <w:start w:val="1"/>
      <w:numFmt w:val="bullet"/>
      <w:lvlText w:val=""/>
      <w:lvlJc w:val="left"/>
      <w:pPr>
        <w:ind w:left="4320" w:hanging="360"/>
      </w:pPr>
      <w:rPr>
        <w:rFonts w:ascii="Wingdings" w:hAnsi="Wingdings" w:hint="default"/>
      </w:rPr>
    </w:lvl>
    <w:lvl w:ilvl="6" w:tplc="E724092A">
      <w:start w:val="1"/>
      <w:numFmt w:val="bullet"/>
      <w:lvlText w:val=""/>
      <w:lvlJc w:val="left"/>
      <w:pPr>
        <w:ind w:left="5040" w:hanging="360"/>
      </w:pPr>
      <w:rPr>
        <w:rFonts w:ascii="Symbol" w:hAnsi="Symbol" w:hint="default"/>
      </w:rPr>
    </w:lvl>
    <w:lvl w:ilvl="7" w:tplc="F4A89990">
      <w:start w:val="1"/>
      <w:numFmt w:val="bullet"/>
      <w:lvlText w:val="o"/>
      <w:lvlJc w:val="left"/>
      <w:pPr>
        <w:ind w:left="5760" w:hanging="360"/>
      </w:pPr>
      <w:rPr>
        <w:rFonts w:ascii="Courier New" w:hAnsi="Courier New" w:hint="default"/>
      </w:rPr>
    </w:lvl>
    <w:lvl w:ilvl="8" w:tplc="D7E4FE30">
      <w:start w:val="1"/>
      <w:numFmt w:val="bullet"/>
      <w:lvlText w:val=""/>
      <w:lvlJc w:val="left"/>
      <w:pPr>
        <w:ind w:left="6480" w:hanging="360"/>
      </w:pPr>
      <w:rPr>
        <w:rFonts w:ascii="Wingdings" w:hAnsi="Wingdings" w:hint="default"/>
      </w:rPr>
    </w:lvl>
  </w:abstractNum>
  <w:abstractNum w:abstractNumId="1" w15:restartNumberingAfterBreak="0">
    <w:nsid w:val="0D6E733E"/>
    <w:multiLevelType w:val="multilevel"/>
    <w:tmpl w:val="CE8C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43B0F"/>
    <w:multiLevelType w:val="hybridMultilevel"/>
    <w:tmpl w:val="D994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C31BBC"/>
    <w:multiLevelType w:val="hybridMultilevel"/>
    <w:tmpl w:val="77A0D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C4978"/>
    <w:multiLevelType w:val="hybridMultilevel"/>
    <w:tmpl w:val="47BAF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D24357"/>
    <w:multiLevelType w:val="hybridMultilevel"/>
    <w:tmpl w:val="3C56133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213055FF"/>
    <w:multiLevelType w:val="hybridMultilevel"/>
    <w:tmpl w:val="A0848650"/>
    <w:lvl w:ilvl="0" w:tplc="489E4EDC">
      <w:start w:val="1"/>
      <w:numFmt w:val="bullet"/>
      <w:pStyle w:val="Bullet"/>
      <w:lvlText w:val=""/>
      <w:lvlJc w:val="left"/>
      <w:pPr>
        <w:ind w:left="-1779" w:hanging="360"/>
      </w:pPr>
      <w:rPr>
        <w:rFonts w:ascii="Symbol" w:hAnsi="Symbol" w:hint="default"/>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7" w15:restartNumberingAfterBreak="0">
    <w:nsid w:val="241276C2"/>
    <w:multiLevelType w:val="hybridMultilevel"/>
    <w:tmpl w:val="66D8FABC"/>
    <w:lvl w:ilvl="0" w:tplc="4A7606D8">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8" w15:restartNumberingAfterBreak="0">
    <w:nsid w:val="284B10D8"/>
    <w:multiLevelType w:val="hybridMultilevel"/>
    <w:tmpl w:val="A7641F6C"/>
    <w:lvl w:ilvl="0" w:tplc="A8AECBAE">
      <w:numFmt w:val="bullet"/>
      <w:lvlText w:val="•"/>
      <w:lvlJc w:val="left"/>
      <w:pPr>
        <w:ind w:left="1080" w:hanging="720"/>
      </w:pPr>
      <w:rPr>
        <w:rFonts w:ascii="FS Me" w:eastAsia="Arial" w:hAnsi="FS Me"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9AF984"/>
    <w:multiLevelType w:val="hybridMultilevel"/>
    <w:tmpl w:val="5CFCC8DA"/>
    <w:lvl w:ilvl="0" w:tplc="02249E82">
      <w:start w:val="1"/>
      <w:numFmt w:val="bullet"/>
      <w:lvlText w:val=""/>
      <w:lvlJc w:val="left"/>
      <w:pPr>
        <w:ind w:left="720" w:hanging="360"/>
      </w:pPr>
      <w:rPr>
        <w:rFonts w:ascii="Symbol" w:hAnsi="Symbol" w:hint="default"/>
      </w:rPr>
    </w:lvl>
    <w:lvl w:ilvl="1" w:tplc="48A2E336">
      <w:start w:val="1"/>
      <w:numFmt w:val="bullet"/>
      <w:lvlText w:val="o"/>
      <w:lvlJc w:val="left"/>
      <w:pPr>
        <w:ind w:left="1440" w:hanging="360"/>
      </w:pPr>
      <w:rPr>
        <w:rFonts w:ascii="Courier New" w:hAnsi="Courier New" w:hint="default"/>
      </w:rPr>
    </w:lvl>
    <w:lvl w:ilvl="2" w:tplc="416E738E">
      <w:start w:val="1"/>
      <w:numFmt w:val="bullet"/>
      <w:lvlText w:val=""/>
      <w:lvlJc w:val="left"/>
      <w:pPr>
        <w:ind w:left="2160" w:hanging="360"/>
      </w:pPr>
      <w:rPr>
        <w:rFonts w:ascii="Wingdings" w:hAnsi="Wingdings" w:hint="default"/>
      </w:rPr>
    </w:lvl>
    <w:lvl w:ilvl="3" w:tplc="8FC8989E">
      <w:start w:val="1"/>
      <w:numFmt w:val="bullet"/>
      <w:lvlText w:val=""/>
      <w:lvlJc w:val="left"/>
      <w:pPr>
        <w:ind w:left="2880" w:hanging="360"/>
      </w:pPr>
      <w:rPr>
        <w:rFonts w:ascii="Symbol" w:hAnsi="Symbol" w:hint="default"/>
      </w:rPr>
    </w:lvl>
    <w:lvl w:ilvl="4" w:tplc="6BD2DB1E">
      <w:start w:val="1"/>
      <w:numFmt w:val="bullet"/>
      <w:lvlText w:val="o"/>
      <w:lvlJc w:val="left"/>
      <w:pPr>
        <w:ind w:left="3600" w:hanging="360"/>
      </w:pPr>
      <w:rPr>
        <w:rFonts w:ascii="Courier New" w:hAnsi="Courier New" w:hint="default"/>
      </w:rPr>
    </w:lvl>
    <w:lvl w:ilvl="5" w:tplc="9320C15C">
      <w:start w:val="1"/>
      <w:numFmt w:val="bullet"/>
      <w:lvlText w:val=""/>
      <w:lvlJc w:val="left"/>
      <w:pPr>
        <w:ind w:left="4320" w:hanging="360"/>
      </w:pPr>
      <w:rPr>
        <w:rFonts w:ascii="Wingdings" w:hAnsi="Wingdings" w:hint="default"/>
      </w:rPr>
    </w:lvl>
    <w:lvl w:ilvl="6" w:tplc="984AF148">
      <w:start w:val="1"/>
      <w:numFmt w:val="bullet"/>
      <w:lvlText w:val=""/>
      <w:lvlJc w:val="left"/>
      <w:pPr>
        <w:ind w:left="5040" w:hanging="360"/>
      </w:pPr>
      <w:rPr>
        <w:rFonts w:ascii="Symbol" w:hAnsi="Symbol" w:hint="default"/>
      </w:rPr>
    </w:lvl>
    <w:lvl w:ilvl="7" w:tplc="06C2BA48">
      <w:start w:val="1"/>
      <w:numFmt w:val="bullet"/>
      <w:lvlText w:val="o"/>
      <w:lvlJc w:val="left"/>
      <w:pPr>
        <w:ind w:left="5760" w:hanging="360"/>
      </w:pPr>
      <w:rPr>
        <w:rFonts w:ascii="Courier New" w:hAnsi="Courier New" w:hint="default"/>
      </w:rPr>
    </w:lvl>
    <w:lvl w:ilvl="8" w:tplc="CE86831A">
      <w:start w:val="1"/>
      <w:numFmt w:val="bullet"/>
      <w:lvlText w:val=""/>
      <w:lvlJc w:val="left"/>
      <w:pPr>
        <w:ind w:left="6480" w:hanging="360"/>
      </w:pPr>
      <w:rPr>
        <w:rFonts w:ascii="Wingdings" w:hAnsi="Wingdings" w:hint="default"/>
      </w:rPr>
    </w:lvl>
  </w:abstractNum>
  <w:abstractNum w:abstractNumId="10" w15:restartNumberingAfterBreak="0">
    <w:nsid w:val="2D764581"/>
    <w:multiLevelType w:val="multilevel"/>
    <w:tmpl w:val="715E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FF72EF"/>
    <w:multiLevelType w:val="hybridMultilevel"/>
    <w:tmpl w:val="0F1E6B7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2" w15:restartNumberingAfterBreak="0">
    <w:nsid w:val="332F5D5F"/>
    <w:multiLevelType w:val="hybridMultilevel"/>
    <w:tmpl w:val="8CD09EDC"/>
    <w:lvl w:ilvl="0" w:tplc="A8AECBAE">
      <w:numFmt w:val="bullet"/>
      <w:lvlText w:val="•"/>
      <w:lvlJc w:val="left"/>
      <w:pPr>
        <w:ind w:left="1080" w:hanging="720"/>
      </w:pPr>
      <w:rPr>
        <w:rFonts w:ascii="FS Me" w:eastAsia="Arial" w:hAnsi="FS Me"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CA1650"/>
    <w:multiLevelType w:val="hybridMultilevel"/>
    <w:tmpl w:val="AE661ED4"/>
    <w:lvl w:ilvl="0" w:tplc="19AAFA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FD06B6"/>
    <w:multiLevelType w:val="hybridMultilevel"/>
    <w:tmpl w:val="7484599A"/>
    <w:lvl w:ilvl="0" w:tplc="DDF20F70">
      <w:start w:val="1"/>
      <w:numFmt w:val="bullet"/>
      <w:lvlText w:val=""/>
      <w:lvlJc w:val="left"/>
      <w:pPr>
        <w:ind w:left="720" w:hanging="360"/>
      </w:pPr>
      <w:rPr>
        <w:rFonts w:ascii="Symbol" w:hAnsi="Symbol" w:hint="default"/>
      </w:rPr>
    </w:lvl>
    <w:lvl w:ilvl="1" w:tplc="A41089B8">
      <w:start w:val="1"/>
      <w:numFmt w:val="bullet"/>
      <w:lvlText w:val="o"/>
      <w:lvlJc w:val="left"/>
      <w:pPr>
        <w:ind w:left="1440" w:hanging="360"/>
      </w:pPr>
      <w:rPr>
        <w:rFonts w:ascii="Courier New" w:hAnsi="Courier New" w:hint="default"/>
      </w:rPr>
    </w:lvl>
    <w:lvl w:ilvl="2" w:tplc="F2A6591C">
      <w:start w:val="1"/>
      <w:numFmt w:val="bullet"/>
      <w:lvlText w:val=""/>
      <w:lvlJc w:val="left"/>
      <w:pPr>
        <w:ind w:left="2160" w:hanging="360"/>
      </w:pPr>
      <w:rPr>
        <w:rFonts w:ascii="Wingdings" w:hAnsi="Wingdings" w:hint="default"/>
      </w:rPr>
    </w:lvl>
    <w:lvl w:ilvl="3" w:tplc="F9B4FED4">
      <w:start w:val="1"/>
      <w:numFmt w:val="bullet"/>
      <w:lvlText w:val=""/>
      <w:lvlJc w:val="left"/>
      <w:pPr>
        <w:ind w:left="2880" w:hanging="360"/>
      </w:pPr>
      <w:rPr>
        <w:rFonts w:ascii="Symbol" w:hAnsi="Symbol" w:hint="default"/>
      </w:rPr>
    </w:lvl>
    <w:lvl w:ilvl="4" w:tplc="8E5CD430">
      <w:start w:val="1"/>
      <w:numFmt w:val="bullet"/>
      <w:lvlText w:val="o"/>
      <w:lvlJc w:val="left"/>
      <w:pPr>
        <w:ind w:left="3600" w:hanging="360"/>
      </w:pPr>
      <w:rPr>
        <w:rFonts w:ascii="Courier New" w:hAnsi="Courier New" w:hint="default"/>
      </w:rPr>
    </w:lvl>
    <w:lvl w:ilvl="5" w:tplc="F4AE5286">
      <w:start w:val="1"/>
      <w:numFmt w:val="bullet"/>
      <w:lvlText w:val=""/>
      <w:lvlJc w:val="left"/>
      <w:pPr>
        <w:ind w:left="4320" w:hanging="360"/>
      </w:pPr>
      <w:rPr>
        <w:rFonts w:ascii="Wingdings" w:hAnsi="Wingdings" w:hint="default"/>
      </w:rPr>
    </w:lvl>
    <w:lvl w:ilvl="6" w:tplc="552A93E0">
      <w:start w:val="1"/>
      <w:numFmt w:val="bullet"/>
      <w:lvlText w:val=""/>
      <w:lvlJc w:val="left"/>
      <w:pPr>
        <w:ind w:left="5040" w:hanging="360"/>
      </w:pPr>
      <w:rPr>
        <w:rFonts w:ascii="Symbol" w:hAnsi="Symbol" w:hint="default"/>
      </w:rPr>
    </w:lvl>
    <w:lvl w:ilvl="7" w:tplc="6D803434">
      <w:start w:val="1"/>
      <w:numFmt w:val="bullet"/>
      <w:lvlText w:val="o"/>
      <w:lvlJc w:val="left"/>
      <w:pPr>
        <w:ind w:left="5760" w:hanging="360"/>
      </w:pPr>
      <w:rPr>
        <w:rFonts w:ascii="Courier New" w:hAnsi="Courier New" w:hint="default"/>
      </w:rPr>
    </w:lvl>
    <w:lvl w:ilvl="8" w:tplc="20DAC71A">
      <w:start w:val="1"/>
      <w:numFmt w:val="bullet"/>
      <w:lvlText w:val=""/>
      <w:lvlJc w:val="left"/>
      <w:pPr>
        <w:ind w:left="6480" w:hanging="360"/>
      </w:pPr>
      <w:rPr>
        <w:rFonts w:ascii="Wingdings" w:hAnsi="Wingdings" w:hint="default"/>
      </w:rPr>
    </w:lvl>
  </w:abstractNum>
  <w:abstractNum w:abstractNumId="15" w15:restartNumberingAfterBreak="0">
    <w:nsid w:val="385019A1"/>
    <w:multiLevelType w:val="hybridMultilevel"/>
    <w:tmpl w:val="44C6EFEA"/>
    <w:lvl w:ilvl="0" w:tplc="19AAFA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440A48"/>
    <w:multiLevelType w:val="multilevel"/>
    <w:tmpl w:val="594A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03488E"/>
    <w:multiLevelType w:val="hybridMultilevel"/>
    <w:tmpl w:val="25A82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C357FF"/>
    <w:multiLevelType w:val="hybridMultilevel"/>
    <w:tmpl w:val="407093DE"/>
    <w:lvl w:ilvl="0" w:tplc="4A7606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FF2A41"/>
    <w:multiLevelType w:val="multilevel"/>
    <w:tmpl w:val="83DA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9A4133"/>
    <w:multiLevelType w:val="multilevel"/>
    <w:tmpl w:val="2200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067728"/>
    <w:multiLevelType w:val="hybridMultilevel"/>
    <w:tmpl w:val="F000B878"/>
    <w:lvl w:ilvl="0" w:tplc="6BA64AFE">
      <w:start w:val="1"/>
      <w:numFmt w:val="bullet"/>
      <w:lvlText w:val=""/>
      <w:lvlJc w:val="left"/>
      <w:pPr>
        <w:ind w:left="720" w:hanging="360"/>
      </w:pPr>
      <w:rPr>
        <w:rFonts w:ascii="Symbol" w:hAnsi="Symbol" w:hint="default"/>
      </w:rPr>
    </w:lvl>
    <w:lvl w:ilvl="1" w:tplc="813A0DD8">
      <w:start w:val="1"/>
      <w:numFmt w:val="bullet"/>
      <w:lvlText w:val="o"/>
      <w:lvlJc w:val="left"/>
      <w:pPr>
        <w:ind w:left="1440" w:hanging="360"/>
      </w:pPr>
      <w:rPr>
        <w:rFonts w:ascii="Courier New" w:hAnsi="Courier New" w:hint="default"/>
      </w:rPr>
    </w:lvl>
    <w:lvl w:ilvl="2" w:tplc="9746EA20">
      <w:start w:val="1"/>
      <w:numFmt w:val="bullet"/>
      <w:lvlText w:val=""/>
      <w:lvlJc w:val="left"/>
      <w:pPr>
        <w:ind w:left="2160" w:hanging="360"/>
      </w:pPr>
      <w:rPr>
        <w:rFonts w:ascii="Wingdings" w:hAnsi="Wingdings" w:hint="default"/>
      </w:rPr>
    </w:lvl>
    <w:lvl w:ilvl="3" w:tplc="51685934">
      <w:start w:val="1"/>
      <w:numFmt w:val="bullet"/>
      <w:lvlText w:val=""/>
      <w:lvlJc w:val="left"/>
      <w:pPr>
        <w:ind w:left="2880" w:hanging="360"/>
      </w:pPr>
      <w:rPr>
        <w:rFonts w:ascii="Symbol" w:hAnsi="Symbol" w:hint="default"/>
      </w:rPr>
    </w:lvl>
    <w:lvl w:ilvl="4" w:tplc="814E0C00">
      <w:start w:val="1"/>
      <w:numFmt w:val="bullet"/>
      <w:lvlText w:val="o"/>
      <w:lvlJc w:val="left"/>
      <w:pPr>
        <w:ind w:left="3600" w:hanging="360"/>
      </w:pPr>
      <w:rPr>
        <w:rFonts w:ascii="Courier New" w:hAnsi="Courier New" w:hint="default"/>
      </w:rPr>
    </w:lvl>
    <w:lvl w:ilvl="5" w:tplc="B3A8CEE4">
      <w:start w:val="1"/>
      <w:numFmt w:val="bullet"/>
      <w:lvlText w:val=""/>
      <w:lvlJc w:val="left"/>
      <w:pPr>
        <w:ind w:left="4320" w:hanging="360"/>
      </w:pPr>
      <w:rPr>
        <w:rFonts w:ascii="Wingdings" w:hAnsi="Wingdings" w:hint="default"/>
      </w:rPr>
    </w:lvl>
    <w:lvl w:ilvl="6" w:tplc="9C4A6600">
      <w:start w:val="1"/>
      <w:numFmt w:val="bullet"/>
      <w:lvlText w:val=""/>
      <w:lvlJc w:val="left"/>
      <w:pPr>
        <w:ind w:left="5040" w:hanging="360"/>
      </w:pPr>
      <w:rPr>
        <w:rFonts w:ascii="Symbol" w:hAnsi="Symbol" w:hint="default"/>
      </w:rPr>
    </w:lvl>
    <w:lvl w:ilvl="7" w:tplc="8EAE4A72">
      <w:start w:val="1"/>
      <w:numFmt w:val="bullet"/>
      <w:lvlText w:val="o"/>
      <w:lvlJc w:val="left"/>
      <w:pPr>
        <w:ind w:left="5760" w:hanging="360"/>
      </w:pPr>
      <w:rPr>
        <w:rFonts w:ascii="Courier New" w:hAnsi="Courier New" w:hint="default"/>
      </w:rPr>
    </w:lvl>
    <w:lvl w:ilvl="8" w:tplc="5212FCCC">
      <w:start w:val="1"/>
      <w:numFmt w:val="bullet"/>
      <w:lvlText w:val=""/>
      <w:lvlJc w:val="left"/>
      <w:pPr>
        <w:ind w:left="6480" w:hanging="360"/>
      </w:pPr>
      <w:rPr>
        <w:rFonts w:ascii="Wingdings" w:hAnsi="Wingdings" w:hint="default"/>
      </w:rPr>
    </w:lvl>
  </w:abstractNum>
  <w:abstractNum w:abstractNumId="22" w15:restartNumberingAfterBreak="0">
    <w:nsid w:val="4E526865"/>
    <w:multiLevelType w:val="hybridMultilevel"/>
    <w:tmpl w:val="CC94D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5853E1"/>
    <w:multiLevelType w:val="hybridMultilevel"/>
    <w:tmpl w:val="725EF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E26C22"/>
    <w:multiLevelType w:val="multilevel"/>
    <w:tmpl w:val="E29AB95E"/>
    <w:lvl w:ilvl="0">
      <w:start w:val="1"/>
      <w:numFmt w:val="bullet"/>
      <w:pStyle w:val="ListBullet"/>
      <w:lvlText w:val=""/>
      <w:lvlJc w:val="left"/>
      <w:pPr>
        <w:tabs>
          <w:tab w:val="num" w:pos="-3738"/>
        </w:tabs>
        <w:ind w:left="-3341" w:hanging="397"/>
      </w:pPr>
      <w:rPr>
        <w:rFonts w:ascii="Symbol" w:hAnsi="Symbol" w:hint="default"/>
        <w:caps w:val="0"/>
        <w:vanish w:val="0"/>
        <w:color w:val="000000" w:themeColor="text1"/>
        <w:sz w:val="24"/>
      </w:rPr>
    </w:lvl>
    <w:lvl w:ilvl="1">
      <w:start w:val="1"/>
      <w:numFmt w:val="bullet"/>
      <w:lvlText w:val="­"/>
      <w:lvlJc w:val="left"/>
      <w:rPr>
        <w:rFonts w:ascii="Courier New" w:hAnsi="Courier New"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lvlText w:val="%1.%2.%3."/>
      <w:lvlJc w:val="left"/>
      <w:pPr>
        <w:ind w:left="-4216" w:hanging="504"/>
      </w:pPr>
      <w:rPr>
        <w:rFonts w:hint="default"/>
      </w:rPr>
    </w:lvl>
    <w:lvl w:ilvl="3">
      <w:start w:val="1"/>
      <w:numFmt w:val="decimal"/>
      <w:lvlText w:val="%1.%2.%3.%4."/>
      <w:lvlJc w:val="left"/>
      <w:pPr>
        <w:ind w:left="-3712" w:hanging="648"/>
      </w:pPr>
      <w:rPr>
        <w:rFonts w:hint="default"/>
      </w:rPr>
    </w:lvl>
    <w:lvl w:ilvl="4">
      <w:start w:val="1"/>
      <w:numFmt w:val="decimal"/>
      <w:lvlText w:val="%1.%2.%3.%4.%5."/>
      <w:lvlJc w:val="left"/>
      <w:pPr>
        <w:ind w:left="-3208" w:hanging="792"/>
      </w:pPr>
      <w:rPr>
        <w:rFonts w:hint="default"/>
      </w:rPr>
    </w:lvl>
    <w:lvl w:ilvl="5">
      <w:start w:val="1"/>
      <w:numFmt w:val="decimal"/>
      <w:lvlText w:val="%1.%2.%3.%4.%5.%6."/>
      <w:lvlJc w:val="left"/>
      <w:pPr>
        <w:ind w:left="-2704" w:hanging="936"/>
      </w:pPr>
      <w:rPr>
        <w:rFonts w:hint="default"/>
      </w:rPr>
    </w:lvl>
    <w:lvl w:ilvl="6">
      <w:start w:val="1"/>
      <w:numFmt w:val="decimal"/>
      <w:lvlText w:val="%1.%2.%3.%4.%5.%6.%7."/>
      <w:lvlJc w:val="left"/>
      <w:pPr>
        <w:ind w:left="-2200" w:hanging="1080"/>
      </w:pPr>
      <w:rPr>
        <w:rFonts w:hint="default"/>
      </w:rPr>
    </w:lvl>
    <w:lvl w:ilvl="7">
      <w:start w:val="1"/>
      <w:numFmt w:val="decimal"/>
      <w:lvlText w:val="%1.%2.%3.%4.%5.%6.%7.%8."/>
      <w:lvlJc w:val="left"/>
      <w:pPr>
        <w:ind w:left="-1696" w:hanging="1224"/>
      </w:pPr>
      <w:rPr>
        <w:rFonts w:hint="default"/>
      </w:rPr>
    </w:lvl>
    <w:lvl w:ilvl="8">
      <w:start w:val="1"/>
      <w:numFmt w:val="decimal"/>
      <w:lvlText w:val="%1.%2.%3.%4.%5.%6.%7.%8.%9."/>
      <w:lvlJc w:val="left"/>
      <w:pPr>
        <w:ind w:left="-1120" w:hanging="1440"/>
      </w:pPr>
      <w:rPr>
        <w:rFonts w:hint="default"/>
      </w:rPr>
    </w:lvl>
  </w:abstractNum>
  <w:abstractNum w:abstractNumId="25" w15:restartNumberingAfterBreak="0">
    <w:nsid w:val="4F70499F"/>
    <w:multiLevelType w:val="hybridMultilevel"/>
    <w:tmpl w:val="33BC0026"/>
    <w:lvl w:ilvl="0" w:tplc="A8AECBAE">
      <w:numFmt w:val="bullet"/>
      <w:lvlText w:val="•"/>
      <w:lvlJc w:val="left"/>
      <w:pPr>
        <w:ind w:left="1080" w:hanging="720"/>
      </w:pPr>
      <w:rPr>
        <w:rFonts w:ascii="FS Me" w:eastAsia="Arial" w:hAnsi="FS Me"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91146A"/>
    <w:multiLevelType w:val="hybridMultilevel"/>
    <w:tmpl w:val="AFCEFF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39C56F9"/>
    <w:multiLevelType w:val="hybridMultilevel"/>
    <w:tmpl w:val="A7362C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54516EC6"/>
    <w:multiLevelType w:val="hybridMultilevel"/>
    <w:tmpl w:val="07FEF57C"/>
    <w:lvl w:ilvl="0" w:tplc="A8AECBAE">
      <w:numFmt w:val="bullet"/>
      <w:lvlText w:val="•"/>
      <w:lvlJc w:val="left"/>
      <w:pPr>
        <w:ind w:left="720" w:hanging="360"/>
      </w:pPr>
      <w:rPr>
        <w:rFonts w:ascii="FS Me" w:eastAsia="Arial" w:hAnsi="FS Me"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7D307E0"/>
    <w:multiLevelType w:val="hybridMultilevel"/>
    <w:tmpl w:val="BD8E944A"/>
    <w:lvl w:ilvl="0" w:tplc="4A7606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250C34"/>
    <w:multiLevelType w:val="hybridMultilevel"/>
    <w:tmpl w:val="59E66388"/>
    <w:lvl w:ilvl="0" w:tplc="A8AECBAE">
      <w:numFmt w:val="bullet"/>
      <w:lvlText w:val="•"/>
      <w:lvlJc w:val="left"/>
      <w:pPr>
        <w:ind w:left="1080" w:hanging="720"/>
      </w:pPr>
      <w:rPr>
        <w:rFonts w:ascii="FS Me" w:eastAsia="Arial" w:hAnsi="FS Me"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BA3A7E"/>
    <w:multiLevelType w:val="hybridMultilevel"/>
    <w:tmpl w:val="5052D680"/>
    <w:lvl w:ilvl="0" w:tplc="4A7606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3825AC"/>
    <w:multiLevelType w:val="hybridMultilevel"/>
    <w:tmpl w:val="FA6C9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D57DDE"/>
    <w:multiLevelType w:val="multilevel"/>
    <w:tmpl w:val="06DC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E73185"/>
    <w:multiLevelType w:val="hybridMultilevel"/>
    <w:tmpl w:val="E63E904C"/>
    <w:lvl w:ilvl="0" w:tplc="4A7606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490FC0"/>
    <w:multiLevelType w:val="multilevel"/>
    <w:tmpl w:val="D0F4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0760B7"/>
    <w:multiLevelType w:val="multilevel"/>
    <w:tmpl w:val="2A66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452283"/>
    <w:multiLevelType w:val="multilevel"/>
    <w:tmpl w:val="7AE6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651049"/>
    <w:multiLevelType w:val="hybridMultilevel"/>
    <w:tmpl w:val="FB687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FB1D32"/>
    <w:multiLevelType w:val="hybridMultilevel"/>
    <w:tmpl w:val="6122E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3C6C5B"/>
    <w:multiLevelType w:val="hybridMultilevel"/>
    <w:tmpl w:val="49B8A2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D912038"/>
    <w:multiLevelType w:val="hybridMultilevel"/>
    <w:tmpl w:val="663EE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6FA607BA"/>
    <w:multiLevelType w:val="hybridMultilevel"/>
    <w:tmpl w:val="2078F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543FD3"/>
    <w:multiLevelType w:val="hybridMultilevel"/>
    <w:tmpl w:val="78B07AD4"/>
    <w:lvl w:ilvl="0" w:tplc="A8AECBAE">
      <w:numFmt w:val="bullet"/>
      <w:lvlText w:val="•"/>
      <w:lvlJc w:val="left"/>
      <w:pPr>
        <w:ind w:left="1080" w:hanging="720"/>
      </w:pPr>
      <w:rPr>
        <w:rFonts w:ascii="FS Me" w:eastAsia="Arial" w:hAnsi="FS Me"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2A41C3"/>
    <w:multiLevelType w:val="hybridMultilevel"/>
    <w:tmpl w:val="0EF08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344DC9"/>
    <w:multiLevelType w:val="hybridMultilevel"/>
    <w:tmpl w:val="CD0005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15:restartNumberingAfterBreak="0">
    <w:nsid w:val="7A2938F1"/>
    <w:multiLevelType w:val="hybridMultilevel"/>
    <w:tmpl w:val="56B27AC4"/>
    <w:lvl w:ilvl="0" w:tplc="433A9A88">
      <w:start w:val="1"/>
      <w:numFmt w:val="bullet"/>
      <w:lvlText w:val=""/>
      <w:lvlJc w:val="left"/>
      <w:pPr>
        <w:ind w:left="1800" w:hanging="360"/>
      </w:pPr>
      <w:rPr>
        <w:rFonts w:ascii="Symbol" w:hAnsi="Symbol"/>
      </w:rPr>
    </w:lvl>
    <w:lvl w:ilvl="1" w:tplc="C1102DA2">
      <w:start w:val="1"/>
      <w:numFmt w:val="bullet"/>
      <w:lvlText w:val=""/>
      <w:lvlJc w:val="left"/>
      <w:pPr>
        <w:ind w:left="1800" w:hanging="360"/>
      </w:pPr>
      <w:rPr>
        <w:rFonts w:ascii="Symbol" w:hAnsi="Symbol"/>
      </w:rPr>
    </w:lvl>
    <w:lvl w:ilvl="2" w:tplc="F7481108">
      <w:start w:val="1"/>
      <w:numFmt w:val="bullet"/>
      <w:lvlText w:val=""/>
      <w:lvlJc w:val="left"/>
      <w:pPr>
        <w:ind w:left="1800" w:hanging="360"/>
      </w:pPr>
      <w:rPr>
        <w:rFonts w:ascii="Symbol" w:hAnsi="Symbol"/>
      </w:rPr>
    </w:lvl>
    <w:lvl w:ilvl="3" w:tplc="AFE2DD24">
      <w:start w:val="1"/>
      <w:numFmt w:val="bullet"/>
      <w:lvlText w:val=""/>
      <w:lvlJc w:val="left"/>
      <w:pPr>
        <w:ind w:left="1800" w:hanging="360"/>
      </w:pPr>
      <w:rPr>
        <w:rFonts w:ascii="Symbol" w:hAnsi="Symbol"/>
      </w:rPr>
    </w:lvl>
    <w:lvl w:ilvl="4" w:tplc="4FCE181C">
      <w:start w:val="1"/>
      <w:numFmt w:val="bullet"/>
      <w:lvlText w:val=""/>
      <w:lvlJc w:val="left"/>
      <w:pPr>
        <w:ind w:left="1800" w:hanging="360"/>
      </w:pPr>
      <w:rPr>
        <w:rFonts w:ascii="Symbol" w:hAnsi="Symbol"/>
      </w:rPr>
    </w:lvl>
    <w:lvl w:ilvl="5" w:tplc="59AA4A80">
      <w:start w:val="1"/>
      <w:numFmt w:val="bullet"/>
      <w:lvlText w:val=""/>
      <w:lvlJc w:val="left"/>
      <w:pPr>
        <w:ind w:left="1800" w:hanging="360"/>
      </w:pPr>
      <w:rPr>
        <w:rFonts w:ascii="Symbol" w:hAnsi="Symbol"/>
      </w:rPr>
    </w:lvl>
    <w:lvl w:ilvl="6" w:tplc="A73AFEDE">
      <w:start w:val="1"/>
      <w:numFmt w:val="bullet"/>
      <w:lvlText w:val=""/>
      <w:lvlJc w:val="left"/>
      <w:pPr>
        <w:ind w:left="1800" w:hanging="360"/>
      </w:pPr>
      <w:rPr>
        <w:rFonts w:ascii="Symbol" w:hAnsi="Symbol"/>
      </w:rPr>
    </w:lvl>
    <w:lvl w:ilvl="7" w:tplc="1B785130">
      <w:start w:val="1"/>
      <w:numFmt w:val="bullet"/>
      <w:lvlText w:val=""/>
      <w:lvlJc w:val="left"/>
      <w:pPr>
        <w:ind w:left="1800" w:hanging="360"/>
      </w:pPr>
      <w:rPr>
        <w:rFonts w:ascii="Symbol" w:hAnsi="Symbol"/>
      </w:rPr>
    </w:lvl>
    <w:lvl w:ilvl="8" w:tplc="F4B8B686">
      <w:start w:val="1"/>
      <w:numFmt w:val="bullet"/>
      <w:lvlText w:val=""/>
      <w:lvlJc w:val="left"/>
      <w:pPr>
        <w:ind w:left="1800" w:hanging="360"/>
      </w:pPr>
      <w:rPr>
        <w:rFonts w:ascii="Symbol" w:hAnsi="Symbol"/>
      </w:rPr>
    </w:lvl>
  </w:abstractNum>
  <w:abstractNum w:abstractNumId="47" w15:restartNumberingAfterBreak="0">
    <w:nsid w:val="7A795362"/>
    <w:multiLevelType w:val="hybridMultilevel"/>
    <w:tmpl w:val="4F1E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B04B07"/>
    <w:multiLevelType w:val="hybridMultilevel"/>
    <w:tmpl w:val="515A75D4"/>
    <w:lvl w:ilvl="0" w:tplc="19AAFA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D5B64B4"/>
    <w:multiLevelType w:val="hybridMultilevel"/>
    <w:tmpl w:val="6324B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E0F6253"/>
    <w:multiLevelType w:val="hybridMultilevel"/>
    <w:tmpl w:val="CF7C4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E560BAA"/>
    <w:multiLevelType w:val="hybridMultilevel"/>
    <w:tmpl w:val="6CC64F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2" w15:restartNumberingAfterBreak="0">
    <w:nsid w:val="7ECA4DCD"/>
    <w:multiLevelType w:val="hybridMultilevel"/>
    <w:tmpl w:val="DA9E8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238829">
    <w:abstractNumId w:val="14"/>
  </w:num>
  <w:num w:numId="2" w16cid:durableId="1640257385">
    <w:abstractNumId w:val="21"/>
  </w:num>
  <w:num w:numId="3" w16cid:durableId="68508284">
    <w:abstractNumId w:val="9"/>
  </w:num>
  <w:num w:numId="4" w16cid:durableId="14968133">
    <w:abstractNumId w:val="0"/>
  </w:num>
  <w:num w:numId="5" w16cid:durableId="1606619984">
    <w:abstractNumId w:val="24"/>
  </w:num>
  <w:num w:numId="6" w16cid:durableId="101998459">
    <w:abstractNumId w:val="22"/>
  </w:num>
  <w:num w:numId="7" w16cid:durableId="693729739">
    <w:abstractNumId w:val="52"/>
  </w:num>
  <w:num w:numId="8" w16cid:durableId="881281518">
    <w:abstractNumId w:val="32"/>
  </w:num>
  <w:num w:numId="9" w16cid:durableId="1006391">
    <w:abstractNumId w:val="47"/>
  </w:num>
  <w:num w:numId="10" w16cid:durableId="409928181">
    <w:abstractNumId w:val="42"/>
  </w:num>
  <w:num w:numId="11" w16cid:durableId="1218737299">
    <w:abstractNumId w:val="15"/>
  </w:num>
  <w:num w:numId="12" w16cid:durableId="2064403055">
    <w:abstractNumId w:val="48"/>
  </w:num>
  <w:num w:numId="13" w16cid:durableId="1312517350">
    <w:abstractNumId w:val="13"/>
  </w:num>
  <w:num w:numId="14" w16cid:durableId="79108909">
    <w:abstractNumId w:val="17"/>
  </w:num>
  <w:num w:numId="15" w16cid:durableId="1688368807">
    <w:abstractNumId w:val="49"/>
  </w:num>
  <w:num w:numId="16" w16cid:durableId="359939182">
    <w:abstractNumId w:val="50"/>
  </w:num>
  <w:num w:numId="17" w16cid:durableId="1775395104">
    <w:abstractNumId w:val="23"/>
  </w:num>
  <w:num w:numId="18" w16cid:durableId="1909917981">
    <w:abstractNumId w:val="29"/>
  </w:num>
  <w:num w:numId="19" w16cid:durableId="1281913422">
    <w:abstractNumId w:val="16"/>
  </w:num>
  <w:num w:numId="20" w16cid:durableId="1432704893">
    <w:abstractNumId w:val="7"/>
  </w:num>
  <w:num w:numId="21" w16cid:durableId="1449276147">
    <w:abstractNumId w:val="40"/>
  </w:num>
  <w:num w:numId="22" w16cid:durableId="1290207367">
    <w:abstractNumId w:val="34"/>
  </w:num>
  <w:num w:numId="23" w16cid:durableId="130177057">
    <w:abstractNumId w:val="26"/>
  </w:num>
  <w:num w:numId="24" w16cid:durableId="1906334026">
    <w:abstractNumId w:val="18"/>
  </w:num>
  <w:num w:numId="25" w16cid:durableId="1252818226">
    <w:abstractNumId w:val="41"/>
  </w:num>
  <w:num w:numId="26" w16cid:durableId="305207449">
    <w:abstractNumId w:val="31"/>
  </w:num>
  <w:num w:numId="27" w16cid:durableId="1431967992">
    <w:abstractNumId w:val="3"/>
  </w:num>
  <w:num w:numId="28" w16cid:durableId="1149781836">
    <w:abstractNumId w:val="45"/>
  </w:num>
  <w:num w:numId="29" w16cid:durableId="1835947686">
    <w:abstractNumId w:val="27"/>
  </w:num>
  <w:num w:numId="30" w16cid:durableId="1323315763">
    <w:abstractNumId w:val="4"/>
  </w:num>
  <w:num w:numId="31" w16cid:durableId="1857844638">
    <w:abstractNumId w:val="51"/>
  </w:num>
  <w:num w:numId="32" w16cid:durableId="1825124657">
    <w:abstractNumId w:val="44"/>
  </w:num>
  <w:num w:numId="33" w16cid:durableId="263618340">
    <w:abstractNumId w:val="38"/>
  </w:num>
  <w:num w:numId="34" w16cid:durableId="1723820885">
    <w:abstractNumId w:val="36"/>
  </w:num>
  <w:num w:numId="35" w16cid:durableId="177740599">
    <w:abstractNumId w:val="35"/>
  </w:num>
  <w:num w:numId="36" w16cid:durableId="811405783">
    <w:abstractNumId w:val="5"/>
  </w:num>
  <w:num w:numId="37" w16cid:durableId="674190554">
    <w:abstractNumId w:val="39"/>
  </w:num>
  <w:num w:numId="38" w16cid:durableId="999968274">
    <w:abstractNumId w:val="30"/>
  </w:num>
  <w:num w:numId="39" w16cid:durableId="1991639433">
    <w:abstractNumId w:val="6"/>
  </w:num>
  <w:num w:numId="40" w16cid:durableId="2140756225">
    <w:abstractNumId w:val="12"/>
  </w:num>
  <w:num w:numId="41" w16cid:durableId="481506271">
    <w:abstractNumId w:val="8"/>
  </w:num>
  <w:num w:numId="42" w16cid:durableId="1046221443">
    <w:abstractNumId w:val="43"/>
  </w:num>
  <w:num w:numId="43" w16cid:durableId="725299998">
    <w:abstractNumId w:val="25"/>
  </w:num>
  <w:num w:numId="44" w16cid:durableId="1656295179">
    <w:abstractNumId w:val="46"/>
  </w:num>
  <w:num w:numId="45" w16cid:durableId="1845126638">
    <w:abstractNumId w:val="11"/>
  </w:num>
  <w:num w:numId="46" w16cid:durableId="643049441">
    <w:abstractNumId w:val="2"/>
  </w:num>
  <w:num w:numId="47" w16cid:durableId="1258565179">
    <w:abstractNumId w:val="33"/>
  </w:num>
  <w:num w:numId="48" w16cid:durableId="1695381159">
    <w:abstractNumId w:val="10"/>
  </w:num>
  <w:num w:numId="49" w16cid:durableId="642006337">
    <w:abstractNumId w:val="1"/>
  </w:num>
  <w:num w:numId="50" w16cid:durableId="1191335337">
    <w:abstractNumId w:val="37"/>
  </w:num>
  <w:num w:numId="51" w16cid:durableId="369769450">
    <w:abstractNumId w:val="19"/>
  </w:num>
  <w:num w:numId="52" w16cid:durableId="1289319057">
    <w:abstractNumId w:val="20"/>
  </w:num>
  <w:num w:numId="53" w16cid:durableId="441581631">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9B"/>
    <w:rsid w:val="00000C4A"/>
    <w:rsid w:val="00000C83"/>
    <w:rsid w:val="00002883"/>
    <w:rsid w:val="00002D78"/>
    <w:rsid w:val="00003181"/>
    <w:rsid w:val="00003212"/>
    <w:rsid w:val="00003389"/>
    <w:rsid w:val="0000559C"/>
    <w:rsid w:val="000058BC"/>
    <w:rsid w:val="000075C8"/>
    <w:rsid w:val="00007D56"/>
    <w:rsid w:val="0000BC48"/>
    <w:rsid w:val="00010875"/>
    <w:rsid w:val="00010FE4"/>
    <w:rsid w:val="00011236"/>
    <w:rsid w:val="0001231F"/>
    <w:rsid w:val="000127F7"/>
    <w:rsid w:val="000127FA"/>
    <w:rsid w:val="00012B17"/>
    <w:rsid w:val="000130D1"/>
    <w:rsid w:val="00013C7F"/>
    <w:rsid w:val="00014479"/>
    <w:rsid w:val="000155C7"/>
    <w:rsid w:val="0001561F"/>
    <w:rsid w:val="00021D2E"/>
    <w:rsid w:val="00021EB3"/>
    <w:rsid w:val="00021F6D"/>
    <w:rsid w:val="0002207C"/>
    <w:rsid w:val="0002334C"/>
    <w:rsid w:val="0002383B"/>
    <w:rsid w:val="0002390D"/>
    <w:rsid w:val="00024D45"/>
    <w:rsid w:val="00025CF9"/>
    <w:rsid w:val="000263F3"/>
    <w:rsid w:val="00027675"/>
    <w:rsid w:val="00027C6C"/>
    <w:rsid w:val="00030D30"/>
    <w:rsid w:val="00031380"/>
    <w:rsid w:val="00031977"/>
    <w:rsid w:val="00033302"/>
    <w:rsid w:val="00033467"/>
    <w:rsid w:val="0003372E"/>
    <w:rsid w:val="00033B63"/>
    <w:rsid w:val="0003425C"/>
    <w:rsid w:val="000342CD"/>
    <w:rsid w:val="00034631"/>
    <w:rsid w:val="00036874"/>
    <w:rsid w:val="00036C5A"/>
    <w:rsid w:val="00036F9A"/>
    <w:rsid w:val="000373DD"/>
    <w:rsid w:val="00037413"/>
    <w:rsid w:val="00037537"/>
    <w:rsid w:val="00041C3A"/>
    <w:rsid w:val="00042ABB"/>
    <w:rsid w:val="00043573"/>
    <w:rsid w:val="00043703"/>
    <w:rsid w:val="00046191"/>
    <w:rsid w:val="0004619A"/>
    <w:rsid w:val="00046397"/>
    <w:rsid w:val="00047440"/>
    <w:rsid w:val="00047505"/>
    <w:rsid w:val="00047BBE"/>
    <w:rsid w:val="00047CFA"/>
    <w:rsid w:val="000500B0"/>
    <w:rsid w:val="000502F9"/>
    <w:rsid w:val="00050C48"/>
    <w:rsid w:val="0005125A"/>
    <w:rsid w:val="0005134A"/>
    <w:rsid w:val="000519A5"/>
    <w:rsid w:val="00051ABE"/>
    <w:rsid w:val="000521E8"/>
    <w:rsid w:val="000522FC"/>
    <w:rsid w:val="00052AD6"/>
    <w:rsid w:val="0005301E"/>
    <w:rsid w:val="00053C39"/>
    <w:rsid w:val="000542A8"/>
    <w:rsid w:val="00054736"/>
    <w:rsid w:val="000548B5"/>
    <w:rsid w:val="00054946"/>
    <w:rsid w:val="00055524"/>
    <w:rsid w:val="00055995"/>
    <w:rsid w:val="00056138"/>
    <w:rsid w:val="0005690D"/>
    <w:rsid w:val="0005730A"/>
    <w:rsid w:val="000601BF"/>
    <w:rsid w:val="00060CAF"/>
    <w:rsid w:val="000614CD"/>
    <w:rsid w:val="000619D6"/>
    <w:rsid w:val="000621FE"/>
    <w:rsid w:val="00062DA4"/>
    <w:rsid w:val="00064902"/>
    <w:rsid w:val="0006582D"/>
    <w:rsid w:val="00065D18"/>
    <w:rsid w:val="00066649"/>
    <w:rsid w:val="00066808"/>
    <w:rsid w:val="0006798B"/>
    <w:rsid w:val="00067A5C"/>
    <w:rsid w:val="00067B8B"/>
    <w:rsid w:val="00067BF1"/>
    <w:rsid w:val="00070864"/>
    <w:rsid w:val="00070A7A"/>
    <w:rsid w:val="00071166"/>
    <w:rsid w:val="0007189E"/>
    <w:rsid w:val="000727BC"/>
    <w:rsid w:val="00072910"/>
    <w:rsid w:val="00073EA5"/>
    <w:rsid w:val="0007446D"/>
    <w:rsid w:val="000749A5"/>
    <w:rsid w:val="00076560"/>
    <w:rsid w:val="00077985"/>
    <w:rsid w:val="000804CF"/>
    <w:rsid w:val="0008060E"/>
    <w:rsid w:val="00080AA8"/>
    <w:rsid w:val="00082111"/>
    <w:rsid w:val="00083BB9"/>
    <w:rsid w:val="0008405C"/>
    <w:rsid w:val="00084158"/>
    <w:rsid w:val="000841DF"/>
    <w:rsid w:val="00084907"/>
    <w:rsid w:val="00084E8B"/>
    <w:rsid w:val="00084ECF"/>
    <w:rsid w:val="00085667"/>
    <w:rsid w:val="0008569C"/>
    <w:rsid w:val="000856C2"/>
    <w:rsid w:val="00086D06"/>
    <w:rsid w:val="00086D59"/>
    <w:rsid w:val="00086F0E"/>
    <w:rsid w:val="0008729C"/>
    <w:rsid w:val="00087A50"/>
    <w:rsid w:val="00090B94"/>
    <w:rsid w:val="000918A8"/>
    <w:rsid w:val="00091AD8"/>
    <w:rsid w:val="00091FCC"/>
    <w:rsid w:val="00092626"/>
    <w:rsid w:val="000930E0"/>
    <w:rsid w:val="00093816"/>
    <w:rsid w:val="00094492"/>
    <w:rsid w:val="000958E6"/>
    <w:rsid w:val="00096001"/>
    <w:rsid w:val="000A0346"/>
    <w:rsid w:val="000A0360"/>
    <w:rsid w:val="000A0C8E"/>
    <w:rsid w:val="000A103D"/>
    <w:rsid w:val="000A4A9B"/>
    <w:rsid w:val="000A56C9"/>
    <w:rsid w:val="000A590D"/>
    <w:rsid w:val="000A5C66"/>
    <w:rsid w:val="000A5D18"/>
    <w:rsid w:val="000A6062"/>
    <w:rsid w:val="000A61ED"/>
    <w:rsid w:val="000A62A2"/>
    <w:rsid w:val="000A6CE2"/>
    <w:rsid w:val="000B03D6"/>
    <w:rsid w:val="000B1022"/>
    <w:rsid w:val="000B13D2"/>
    <w:rsid w:val="000B17F8"/>
    <w:rsid w:val="000B1D73"/>
    <w:rsid w:val="000B2428"/>
    <w:rsid w:val="000B246D"/>
    <w:rsid w:val="000B348A"/>
    <w:rsid w:val="000B40F5"/>
    <w:rsid w:val="000B5262"/>
    <w:rsid w:val="000B55D0"/>
    <w:rsid w:val="000B5B69"/>
    <w:rsid w:val="000B5D46"/>
    <w:rsid w:val="000B6548"/>
    <w:rsid w:val="000B672E"/>
    <w:rsid w:val="000B67FB"/>
    <w:rsid w:val="000B6E78"/>
    <w:rsid w:val="000C052F"/>
    <w:rsid w:val="000C0A23"/>
    <w:rsid w:val="000C20F4"/>
    <w:rsid w:val="000C3FCF"/>
    <w:rsid w:val="000C41FF"/>
    <w:rsid w:val="000C440B"/>
    <w:rsid w:val="000C497F"/>
    <w:rsid w:val="000C4C02"/>
    <w:rsid w:val="000C579E"/>
    <w:rsid w:val="000C5BFA"/>
    <w:rsid w:val="000C5DBE"/>
    <w:rsid w:val="000C6A3E"/>
    <w:rsid w:val="000C6F39"/>
    <w:rsid w:val="000C7610"/>
    <w:rsid w:val="000C7B04"/>
    <w:rsid w:val="000D02AE"/>
    <w:rsid w:val="000D0868"/>
    <w:rsid w:val="000D094D"/>
    <w:rsid w:val="000D3028"/>
    <w:rsid w:val="000D342E"/>
    <w:rsid w:val="000D4D05"/>
    <w:rsid w:val="000D5FFA"/>
    <w:rsid w:val="000D6876"/>
    <w:rsid w:val="000D7233"/>
    <w:rsid w:val="000E0394"/>
    <w:rsid w:val="000E067F"/>
    <w:rsid w:val="000E06D8"/>
    <w:rsid w:val="000E1154"/>
    <w:rsid w:val="000E1CAE"/>
    <w:rsid w:val="000E1F35"/>
    <w:rsid w:val="000E24EC"/>
    <w:rsid w:val="000E2752"/>
    <w:rsid w:val="000E33D8"/>
    <w:rsid w:val="000E3E90"/>
    <w:rsid w:val="000E4B59"/>
    <w:rsid w:val="000E4B82"/>
    <w:rsid w:val="000E58BD"/>
    <w:rsid w:val="000E5F25"/>
    <w:rsid w:val="000E683E"/>
    <w:rsid w:val="000E6F7F"/>
    <w:rsid w:val="000E6FAE"/>
    <w:rsid w:val="000E7B69"/>
    <w:rsid w:val="000E7D85"/>
    <w:rsid w:val="000F11A4"/>
    <w:rsid w:val="000F157A"/>
    <w:rsid w:val="000F438C"/>
    <w:rsid w:val="000F602C"/>
    <w:rsid w:val="000F69A7"/>
    <w:rsid w:val="000F7666"/>
    <w:rsid w:val="001003D5"/>
    <w:rsid w:val="00100B43"/>
    <w:rsid w:val="00100C6E"/>
    <w:rsid w:val="00102C86"/>
    <w:rsid w:val="00104ED0"/>
    <w:rsid w:val="001050DF"/>
    <w:rsid w:val="0010696E"/>
    <w:rsid w:val="001071CD"/>
    <w:rsid w:val="00107299"/>
    <w:rsid w:val="00107911"/>
    <w:rsid w:val="001101AA"/>
    <w:rsid w:val="00110B24"/>
    <w:rsid w:val="00111402"/>
    <w:rsid w:val="0011322D"/>
    <w:rsid w:val="00113679"/>
    <w:rsid w:val="001138C1"/>
    <w:rsid w:val="001144CE"/>
    <w:rsid w:val="00114F21"/>
    <w:rsid w:val="00115441"/>
    <w:rsid w:val="00116234"/>
    <w:rsid w:val="00117EA6"/>
    <w:rsid w:val="00117EDC"/>
    <w:rsid w:val="0012094F"/>
    <w:rsid w:val="001215A0"/>
    <w:rsid w:val="00123A28"/>
    <w:rsid w:val="00123A6E"/>
    <w:rsid w:val="00123AC7"/>
    <w:rsid w:val="0012577F"/>
    <w:rsid w:val="0012578F"/>
    <w:rsid w:val="0012587D"/>
    <w:rsid w:val="001258C0"/>
    <w:rsid w:val="00125A4D"/>
    <w:rsid w:val="00125FA6"/>
    <w:rsid w:val="00126C4F"/>
    <w:rsid w:val="00126CAC"/>
    <w:rsid w:val="001303AB"/>
    <w:rsid w:val="00132753"/>
    <w:rsid w:val="00133C23"/>
    <w:rsid w:val="001340CB"/>
    <w:rsid w:val="001344F3"/>
    <w:rsid w:val="001345BB"/>
    <w:rsid w:val="00137D67"/>
    <w:rsid w:val="00137E10"/>
    <w:rsid w:val="00140F06"/>
    <w:rsid w:val="00141693"/>
    <w:rsid w:val="001419C2"/>
    <w:rsid w:val="00143481"/>
    <w:rsid w:val="0014406B"/>
    <w:rsid w:val="0014414B"/>
    <w:rsid w:val="001459A7"/>
    <w:rsid w:val="00145B96"/>
    <w:rsid w:val="00145BE2"/>
    <w:rsid w:val="00146405"/>
    <w:rsid w:val="00147347"/>
    <w:rsid w:val="00147D66"/>
    <w:rsid w:val="00147E1E"/>
    <w:rsid w:val="001501D6"/>
    <w:rsid w:val="00150944"/>
    <w:rsid w:val="00151C6A"/>
    <w:rsid w:val="001520F3"/>
    <w:rsid w:val="001522CF"/>
    <w:rsid w:val="00153CA1"/>
    <w:rsid w:val="001545DD"/>
    <w:rsid w:val="00155AEC"/>
    <w:rsid w:val="001568DE"/>
    <w:rsid w:val="00156C77"/>
    <w:rsid w:val="00157AE5"/>
    <w:rsid w:val="001628D3"/>
    <w:rsid w:val="001638B3"/>
    <w:rsid w:val="001639D4"/>
    <w:rsid w:val="001650C8"/>
    <w:rsid w:val="0016541E"/>
    <w:rsid w:val="0016661D"/>
    <w:rsid w:val="00166E68"/>
    <w:rsid w:val="00166EA6"/>
    <w:rsid w:val="00167520"/>
    <w:rsid w:val="0016757B"/>
    <w:rsid w:val="00167D74"/>
    <w:rsid w:val="00170217"/>
    <w:rsid w:val="001719E8"/>
    <w:rsid w:val="00172774"/>
    <w:rsid w:val="00175B16"/>
    <w:rsid w:val="001770AD"/>
    <w:rsid w:val="001770DC"/>
    <w:rsid w:val="00180537"/>
    <w:rsid w:val="001806EA"/>
    <w:rsid w:val="00180864"/>
    <w:rsid w:val="00180970"/>
    <w:rsid w:val="0018165C"/>
    <w:rsid w:val="001817F2"/>
    <w:rsid w:val="00181BB8"/>
    <w:rsid w:val="00182010"/>
    <w:rsid w:val="001827F1"/>
    <w:rsid w:val="001839C1"/>
    <w:rsid w:val="00183A70"/>
    <w:rsid w:val="00183D66"/>
    <w:rsid w:val="00183F33"/>
    <w:rsid w:val="0018556A"/>
    <w:rsid w:val="0018567D"/>
    <w:rsid w:val="00186103"/>
    <w:rsid w:val="00186127"/>
    <w:rsid w:val="0018678B"/>
    <w:rsid w:val="001873A3"/>
    <w:rsid w:val="001873F6"/>
    <w:rsid w:val="00187ECC"/>
    <w:rsid w:val="00187F9F"/>
    <w:rsid w:val="0019003E"/>
    <w:rsid w:val="001902D9"/>
    <w:rsid w:val="001902F4"/>
    <w:rsid w:val="001905EC"/>
    <w:rsid w:val="00190952"/>
    <w:rsid w:val="001917EA"/>
    <w:rsid w:val="00191E47"/>
    <w:rsid w:val="00193170"/>
    <w:rsid w:val="001939D9"/>
    <w:rsid w:val="00194D82"/>
    <w:rsid w:val="00195418"/>
    <w:rsid w:val="0019542A"/>
    <w:rsid w:val="00196032"/>
    <w:rsid w:val="001965DE"/>
    <w:rsid w:val="001971C7"/>
    <w:rsid w:val="0019730E"/>
    <w:rsid w:val="00197E9D"/>
    <w:rsid w:val="001A2CB0"/>
    <w:rsid w:val="001A34C9"/>
    <w:rsid w:val="001A370E"/>
    <w:rsid w:val="001A5AC7"/>
    <w:rsid w:val="001A5BD3"/>
    <w:rsid w:val="001A6D38"/>
    <w:rsid w:val="001A6F55"/>
    <w:rsid w:val="001A73B3"/>
    <w:rsid w:val="001A7AEB"/>
    <w:rsid w:val="001B0925"/>
    <w:rsid w:val="001B0EA5"/>
    <w:rsid w:val="001B0F0E"/>
    <w:rsid w:val="001B17B2"/>
    <w:rsid w:val="001B2A71"/>
    <w:rsid w:val="001B2AD1"/>
    <w:rsid w:val="001B2F9A"/>
    <w:rsid w:val="001B3DBA"/>
    <w:rsid w:val="001B4159"/>
    <w:rsid w:val="001B4290"/>
    <w:rsid w:val="001B49DE"/>
    <w:rsid w:val="001B4C42"/>
    <w:rsid w:val="001B4E08"/>
    <w:rsid w:val="001B56F9"/>
    <w:rsid w:val="001B6A2E"/>
    <w:rsid w:val="001B6FD1"/>
    <w:rsid w:val="001B71F9"/>
    <w:rsid w:val="001B7A1E"/>
    <w:rsid w:val="001B7C63"/>
    <w:rsid w:val="001B7CE7"/>
    <w:rsid w:val="001C2436"/>
    <w:rsid w:val="001C25B9"/>
    <w:rsid w:val="001C3140"/>
    <w:rsid w:val="001C3636"/>
    <w:rsid w:val="001C44DA"/>
    <w:rsid w:val="001C59C2"/>
    <w:rsid w:val="001C5FC8"/>
    <w:rsid w:val="001C6577"/>
    <w:rsid w:val="001C673C"/>
    <w:rsid w:val="001C69AE"/>
    <w:rsid w:val="001C6DCA"/>
    <w:rsid w:val="001C717E"/>
    <w:rsid w:val="001C71D8"/>
    <w:rsid w:val="001C7986"/>
    <w:rsid w:val="001D046D"/>
    <w:rsid w:val="001D067C"/>
    <w:rsid w:val="001D1E35"/>
    <w:rsid w:val="001D21C4"/>
    <w:rsid w:val="001D3A9E"/>
    <w:rsid w:val="001D52DF"/>
    <w:rsid w:val="001D553E"/>
    <w:rsid w:val="001D5577"/>
    <w:rsid w:val="001D5581"/>
    <w:rsid w:val="001D5818"/>
    <w:rsid w:val="001D5827"/>
    <w:rsid w:val="001D5ADC"/>
    <w:rsid w:val="001D5B06"/>
    <w:rsid w:val="001D650A"/>
    <w:rsid w:val="001D69FA"/>
    <w:rsid w:val="001D7179"/>
    <w:rsid w:val="001D7A14"/>
    <w:rsid w:val="001D7F79"/>
    <w:rsid w:val="001E3489"/>
    <w:rsid w:val="001E403F"/>
    <w:rsid w:val="001E46A4"/>
    <w:rsid w:val="001E49B2"/>
    <w:rsid w:val="001E5849"/>
    <w:rsid w:val="001E5B16"/>
    <w:rsid w:val="001E5C23"/>
    <w:rsid w:val="001E5F15"/>
    <w:rsid w:val="001E7526"/>
    <w:rsid w:val="001E7A57"/>
    <w:rsid w:val="001F0316"/>
    <w:rsid w:val="001F0F16"/>
    <w:rsid w:val="001F1335"/>
    <w:rsid w:val="001F171B"/>
    <w:rsid w:val="001F1801"/>
    <w:rsid w:val="001F1FFB"/>
    <w:rsid w:val="001F249F"/>
    <w:rsid w:val="001F2D6C"/>
    <w:rsid w:val="001F35DA"/>
    <w:rsid w:val="001F4266"/>
    <w:rsid w:val="001F54DD"/>
    <w:rsid w:val="001F7E6C"/>
    <w:rsid w:val="0020157B"/>
    <w:rsid w:val="00202C0E"/>
    <w:rsid w:val="00202E84"/>
    <w:rsid w:val="002030EB"/>
    <w:rsid w:val="00204346"/>
    <w:rsid w:val="00205364"/>
    <w:rsid w:val="002053D9"/>
    <w:rsid w:val="00207B43"/>
    <w:rsid w:val="00207FDB"/>
    <w:rsid w:val="002100A6"/>
    <w:rsid w:val="0021026C"/>
    <w:rsid w:val="00210919"/>
    <w:rsid w:val="002112A4"/>
    <w:rsid w:val="00211E6D"/>
    <w:rsid w:val="00212CC9"/>
    <w:rsid w:val="002135A2"/>
    <w:rsid w:val="00214671"/>
    <w:rsid w:val="00215551"/>
    <w:rsid w:val="00215C1F"/>
    <w:rsid w:val="00216639"/>
    <w:rsid w:val="0021676C"/>
    <w:rsid w:val="00216C4D"/>
    <w:rsid w:val="00216FC9"/>
    <w:rsid w:val="00220442"/>
    <w:rsid w:val="002204FC"/>
    <w:rsid w:val="0022151D"/>
    <w:rsid w:val="00221A54"/>
    <w:rsid w:val="00221DDB"/>
    <w:rsid w:val="00222213"/>
    <w:rsid w:val="002234C6"/>
    <w:rsid w:val="00223794"/>
    <w:rsid w:val="00224096"/>
    <w:rsid w:val="002240FA"/>
    <w:rsid w:val="00224141"/>
    <w:rsid w:val="002242E4"/>
    <w:rsid w:val="0022442F"/>
    <w:rsid w:val="00224E3D"/>
    <w:rsid w:val="00225139"/>
    <w:rsid w:val="002251E3"/>
    <w:rsid w:val="002253B7"/>
    <w:rsid w:val="002253D7"/>
    <w:rsid w:val="00225400"/>
    <w:rsid w:val="00225D44"/>
    <w:rsid w:val="00226856"/>
    <w:rsid w:val="00226CB2"/>
    <w:rsid w:val="0022786F"/>
    <w:rsid w:val="00230B6B"/>
    <w:rsid w:val="00231234"/>
    <w:rsid w:val="00231565"/>
    <w:rsid w:val="00232722"/>
    <w:rsid w:val="00232BBA"/>
    <w:rsid w:val="002341E8"/>
    <w:rsid w:val="002349A2"/>
    <w:rsid w:val="0023608C"/>
    <w:rsid w:val="00236C2C"/>
    <w:rsid w:val="00236C9C"/>
    <w:rsid w:val="00236EE8"/>
    <w:rsid w:val="00237A85"/>
    <w:rsid w:val="00240356"/>
    <w:rsid w:val="002405DA"/>
    <w:rsid w:val="00240929"/>
    <w:rsid w:val="00241C38"/>
    <w:rsid w:val="00242D01"/>
    <w:rsid w:val="002435A1"/>
    <w:rsid w:val="002450E8"/>
    <w:rsid w:val="002456EE"/>
    <w:rsid w:val="00245DA9"/>
    <w:rsid w:val="002461A2"/>
    <w:rsid w:val="002469C5"/>
    <w:rsid w:val="00246B99"/>
    <w:rsid w:val="00247C02"/>
    <w:rsid w:val="00250A4D"/>
    <w:rsid w:val="00250B88"/>
    <w:rsid w:val="00251D41"/>
    <w:rsid w:val="0025267C"/>
    <w:rsid w:val="00252AF6"/>
    <w:rsid w:val="00253B35"/>
    <w:rsid w:val="00253F94"/>
    <w:rsid w:val="002542BC"/>
    <w:rsid w:val="002545C5"/>
    <w:rsid w:val="002548CC"/>
    <w:rsid w:val="00254A4A"/>
    <w:rsid w:val="00254CB9"/>
    <w:rsid w:val="00255A4B"/>
    <w:rsid w:val="00256A11"/>
    <w:rsid w:val="00256AEC"/>
    <w:rsid w:val="00257DAA"/>
    <w:rsid w:val="00262815"/>
    <w:rsid w:val="00262B43"/>
    <w:rsid w:val="002633D9"/>
    <w:rsid w:val="002645B6"/>
    <w:rsid w:val="002661DC"/>
    <w:rsid w:val="002669AE"/>
    <w:rsid w:val="00267374"/>
    <w:rsid w:val="00267453"/>
    <w:rsid w:val="002678B7"/>
    <w:rsid w:val="00270350"/>
    <w:rsid w:val="00270399"/>
    <w:rsid w:val="002719E8"/>
    <w:rsid w:val="00271F9C"/>
    <w:rsid w:val="00272048"/>
    <w:rsid w:val="00272439"/>
    <w:rsid w:val="002724B9"/>
    <w:rsid w:val="00273237"/>
    <w:rsid w:val="002736C5"/>
    <w:rsid w:val="00273A61"/>
    <w:rsid w:val="00275DFA"/>
    <w:rsid w:val="002774CF"/>
    <w:rsid w:val="00280745"/>
    <w:rsid w:val="00281296"/>
    <w:rsid w:val="002814D3"/>
    <w:rsid w:val="00282199"/>
    <w:rsid w:val="00282528"/>
    <w:rsid w:val="0028537F"/>
    <w:rsid w:val="0028619B"/>
    <w:rsid w:val="00290073"/>
    <w:rsid w:val="00290F77"/>
    <w:rsid w:val="0029159F"/>
    <w:rsid w:val="002919B1"/>
    <w:rsid w:val="00291BC8"/>
    <w:rsid w:val="00291EB5"/>
    <w:rsid w:val="0029265F"/>
    <w:rsid w:val="00294172"/>
    <w:rsid w:val="00295B30"/>
    <w:rsid w:val="002966AE"/>
    <w:rsid w:val="00296D39"/>
    <w:rsid w:val="00297056"/>
    <w:rsid w:val="002A0255"/>
    <w:rsid w:val="002A0385"/>
    <w:rsid w:val="002A0484"/>
    <w:rsid w:val="002A0EE3"/>
    <w:rsid w:val="002A1BA1"/>
    <w:rsid w:val="002A2391"/>
    <w:rsid w:val="002A3B91"/>
    <w:rsid w:val="002A436C"/>
    <w:rsid w:val="002A5B50"/>
    <w:rsid w:val="002A5E14"/>
    <w:rsid w:val="002A71C8"/>
    <w:rsid w:val="002A7332"/>
    <w:rsid w:val="002A7BA4"/>
    <w:rsid w:val="002B0710"/>
    <w:rsid w:val="002B160D"/>
    <w:rsid w:val="002B26CB"/>
    <w:rsid w:val="002B547B"/>
    <w:rsid w:val="002B6136"/>
    <w:rsid w:val="002B6514"/>
    <w:rsid w:val="002B6B8A"/>
    <w:rsid w:val="002B7102"/>
    <w:rsid w:val="002B7B77"/>
    <w:rsid w:val="002C0285"/>
    <w:rsid w:val="002C078E"/>
    <w:rsid w:val="002C1226"/>
    <w:rsid w:val="002C1247"/>
    <w:rsid w:val="002C133B"/>
    <w:rsid w:val="002C2060"/>
    <w:rsid w:val="002C28D4"/>
    <w:rsid w:val="002C2EB6"/>
    <w:rsid w:val="002C3F35"/>
    <w:rsid w:val="002C45F9"/>
    <w:rsid w:val="002C46B8"/>
    <w:rsid w:val="002C4908"/>
    <w:rsid w:val="002C49A9"/>
    <w:rsid w:val="002C4E76"/>
    <w:rsid w:val="002C634A"/>
    <w:rsid w:val="002C74A6"/>
    <w:rsid w:val="002C78EC"/>
    <w:rsid w:val="002C7F49"/>
    <w:rsid w:val="002D014B"/>
    <w:rsid w:val="002D0DB4"/>
    <w:rsid w:val="002D0FB9"/>
    <w:rsid w:val="002D1742"/>
    <w:rsid w:val="002D1F96"/>
    <w:rsid w:val="002D201B"/>
    <w:rsid w:val="002D2751"/>
    <w:rsid w:val="002D2D58"/>
    <w:rsid w:val="002D308B"/>
    <w:rsid w:val="002D38E2"/>
    <w:rsid w:val="002D39CE"/>
    <w:rsid w:val="002D46C5"/>
    <w:rsid w:val="002D4A40"/>
    <w:rsid w:val="002D5C29"/>
    <w:rsid w:val="002D6BA5"/>
    <w:rsid w:val="002D6D76"/>
    <w:rsid w:val="002E0359"/>
    <w:rsid w:val="002E1061"/>
    <w:rsid w:val="002E2DF3"/>
    <w:rsid w:val="002E4CF2"/>
    <w:rsid w:val="002E5628"/>
    <w:rsid w:val="002E6B03"/>
    <w:rsid w:val="002E7603"/>
    <w:rsid w:val="002E7910"/>
    <w:rsid w:val="002E7C4B"/>
    <w:rsid w:val="002E7CA2"/>
    <w:rsid w:val="002E7DDA"/>
    <w:rsid w:val="002F120D"/>
    <w:rsid w:val="002F133C"/>
    <w:rsid w:val="002F17BC"/>
    <w:rsid w:val="002F1C09"/>
    <w:rsid w:val="002F20D4"/>
    <w:rsid w:val="002F2143"/>
    <w:rsid w:val="002F2214"/>
    <w:rsid w:val="002F2657"/>
    <w:rsid w:val="002F2B70"/>
    <w:rsid w:val="002F33F5"/>
    <w:rsid w:val="002F3BB6"/>
    <w:rsid w:val="002F5F72"/>
    <w:rsid w:val="002F64F1"/>
    <w:rsid w:val="002F6657"/>
    <w:rsid w:val="002F6ED7"/>
    <w:rsid w:val="002F787C"/>
    <w:rsid w:val="00300C85"/>
    <w:rsid w:val="00301536"/>
    <w:rsid w:val="00301B0C"/>
    <w:rsid w:val="00301F13"/>
    <w:rsid w:val="00302825"/>
    <w:rsid w:val="00302B40"/>
    <w:rsid w:val="00304FA5"/>
    <w:rsid w:val="003057A7"/>
    <w:rsid w:val="0030734A"/>
    <w:rsid w:val="0031120C"/>
    <w:rsid w:val="003116CD"/>
    <w:rsid w:val="003120B8"/>
    <w:rsid w:val="003126BE"/>
    <w:rsid w:val="00312B8B"/>
    <w:rsid w:val="0031384C"/>
    <w:rsid w:val="003148E5"/>
    <w:rsid w:val="00315165"/>
    <w:rsid w:val="003151DF"/>
    <w:rsid w:val="00317AD3"/>
    <w:rsid w:val="00317C0C"/>
    <w:rsid w:val="00321665"/>
    <w:rsid w:val="00321974"/>
    <w:rsid w:val="00321B96"/>
    <w:rsid w:val="00321CD4"/>
    <w:rsid w:val="0032232A"/>
    <w:rsid w:val="00323DA6"/>
    <w:rsid w:val="00324C5F"/>
    <w:rsid w:val="00325208"/>
    <w:rsid w:val="003262CA"/>
    <w:rsid w:val="00327BCF"/>
    <w:rsid w:val="00330523"/>
    <w:rsid w:val="00331DB0"/>
    <w:rsid w:val="00332335"/>
    <w:rsid w:val="003324F5"/>
    <w:rsid w:val="00332F07"/>
    <w:rsid w:val="0033312B"/>
    <w:rsid w:val="0033334B"/>
    <w:rsid w:val="00334679"/>
    <w:rsid w:val="00334849"/>
    <w:rsid w:val="00335070"/>
    <w:rsid w:val="00336040"/>
    <w:rsid w:val="003363F5"/>
    <w:rsid w:val="00336443"/>
    <w:rsid w:val="003372F5"/>
    <w:rsid w:val="00337D43"/>
    <w:rsid w:val="00340AB2"/>
    <w:rsid w:val="00340D45"/>
    <w:rsid w:val="00340EB9"/>
    <w:rsid w:val="00341168"/>
    <w:rsid w:val="00341417"/>
    <w:rsid w:val="00341C6E"/>
    <w:rsid w:val="00342E9F"/>
    <w:rsid w:val="00342FBE"/>
    <w:rsid w:val="003435AA"/>
    <w:rsid w:val="00343E72"/>
    <w:rsid w:val="00344C2A"/>
    <w:rsid w:val="00344CAB"/>
    <w:rsid w:val="00344FBB"/>
    <w:rsid w:val="00345962"/>
    <w:rsid w:val="00345D9D"/>
    <w:rsid w:val="00345FF2"/>
    <w:rsid w:val="00347B17"/>
    <w:rsid w:val="00351244"/>
    <w:rsid w:val="003517A4"/>
    <w:rsid w:val="00351D44"/>
    <w:rsid w:val="00352209"/>
    <w:rsid w:val="00352DE8"/>
    <w:rsid w:val="003538C4"/>
    <w:rsid w:val="00353D6E"/>
    <w:rsid w:val="00354514"/>
    <w:rsid w:val="00354CCB"/>
    <w:rsid w:val="00354FD2"/>
    <w:rsid w:val="00355171"/>
    <w:rsid w:val="00355874"/>
    <w:rsid w:val="00356A7A"/>
    <w:rsid w:val="0035767C"/>
    <w:rsid w:val="00357C53"/>
    <w:rsid w:val="00360689"/>
    <w:rsid w:val="003617A1"/>
    <w:rsid w:val="00361E0A"/>
    <w:rsid w:val="00362267"/>
    <w:rsid w:val="00362430"/>
    <w:rsid w:val="0036253B"/>
    <w:rsid w:val="00362EFE"/>
    <w:rsid w:val="003632D2"/>
    <w:rsid w:val="00364115"/>
    <w:rsid w:val="003650D3"/>
    <w:rsid w:val="0036520B"/>
    <w:rsid w:val="003652B5"/>
    <w:rsid w:val="003653DD"/>
    <w:rsid w:val="00365520"/>
    <w:rsid w:val="003664F7"/>
    <w:rsid w:val="0036796D"/>
    <w:rsid w:val="00370666"/>
    <w:rsid w:val="00371CFB"/>
    <w:rsid w:val="00371DCA"/>
    <w:rsid w:val="0037244D"/>
    <w:rsid w:val="00372AA3"/>
    <w:rsid w:val="0037322E"/>
    <w:rsid w:val="00373784"/>
    <w:rsid w:val="00373ED3"/>
    <w:rsid w:val="00374F15"/>
    <w:rsid w:val="0037530A"/>
    <w:rsid w:val="00375768"/>
    <w:rsid w:val="00375FAC"/>
    <w:rsid w:val="0037645E"/>
    <w:rsid w:val="00377815"/>
    <w:rsid w:val="00377EF7"/>
    <w:rsid w:val="00383D7F"/>
    <w:rsid w:val="003843CA"/>
    <w:rsid w:val="003845BB"/>
    <w:rsid w:val="00384A66"/>
    <w:rsid w:val="00384B03"/>
    <w:rsid w:val="0038567E"/>
    <w:rsid w:val="003863CA"/>
    <w:rsid w:val="00386974"/>
    <w:rsid w:val="00386EEA"/>
    <w:rsid w:val="003870B1"/>
    <w:rsid w:val="003900E1"/>
    <w:rsid w:val="00390398"/>
    <w:rsid w:val="00390A78"/>
    <w:rsid w:val="0039187E"/>
    <w:rsid w:val="0039299D"/>
    <w:rsid w:val="003929C9"/>
    <w:rsid w:val="00392D49"/>
    <w:rsid w:val="00393137"/>
    <w:rsid w:val="003937F8"/>
    <w:rsid w:val="0039390B"/>
    <w:rsid w:val="00393DB1"/>
    <w:rsid w:val="00394634"/>
    <w:rsid w:val="00395732"/>
    <w:rsid w:val="003959CD"/>
    <w:rsid w:val="003967D1"/>
    <w:rsid w:val="00396C0A"/>
    <w:rsid w:val="003971A0"/>
    <w:rsid w:val="003A0596"/>
    <w:rsid w:val="003A1149"/>
    <w:rsid w:val="003A3813"/>
    <w:rsid w:val="003A398A"/>
    <w:rsid w:val="003A4A40"/>
    <w:rsid w:val="003A4DDC"/>
    <w:rsid w:val="003A5414"/>
    <w:rsid w:val="003A5C6E"/>
    <w:rsid w:val="003A6FFB"/>
    <w:rsid w:val="003B0D63"/>
    <w:rsid w:val="003B1442"/>
    <w:rsid w:val="003B280E"/>
    <w:rsid w:val="003B2A26"/>
    <w:rsid w:val="003B37BB"/>
    <w:rsid w:val="003B37CE"/>
    <w:rsid w:val="003B4337"/>
    <w:rsid w:val="003B5310"/>
    <w:rsid w:val="003B62FB"/>
    <w:rsid w:val="003B6A84"/>
    <w:rsid w:val="003B7A76"/>
    <w:rsid w:val="003C04AB"/>
    <w:rsid w:val="003C0A44"/>
    <w:rsid w:val="003C0D98"/>
    <w:rsid w:val="003C1AEA"/>
    <w:rsid w:val="003C2267"/>
    <w:rsid w:val="003C276B"/>
    <w:rsid w:val="003C431B"/>
    <w:rsid w:val="003C62AB"/>
    <w:rsid w:val="003C69C0"/>
    <w:rsid w:val="003C6CA3"/>
    <w:rsid w:val="003C7DFD"/>
    <w:rsid w:val="003D04E3"/>
    <w:rsid w:val="003D0AC7"/>
    <w:rsid w:val="003D176C"/>
    <w:rsid w:val="003D4AA0"/>
    <w:rsid w:val="003D5744"/>
    <w:rsid w:val="003D5E88"/>
    <w:rsid w:val="003D5F22"/>
    <w:rsid w:val="003D72BB"/>
    <w:rsid w:val="003D74B1"/>
    <w:rsid w:val="003D7ED6"/>
    <w:rsid w:val="003E0025"/>
    <w:rsid w:val="003E0225"/>
    <w:rsid w:val="003E13AC"/>
    <w:rsid w:val="003E15CC"/>
    <w:rsid w:val="003E1E6C"/>
    <w:rsid w:val="003E23C4"/>
    <w:rsid w:val="003E3151"/>
    <w:rsid w:val="003E341F"/>
    <w:rsid w:val="003E4C62"/>
    <w:rsid w:val="003E50D0"/>
    <w:rsid w:val="003E5ADB"/>
    <w:rsid w:val="003E5DAF"/>
    <w:rsid w:val="003E6F4F"/>
    <w:rsid w:val="003F0863"/>
    <w:rsid w:val="003F0B0C"/>
    <w:rsid w:val="003F1242"/>
    <w:rsid w:val="003F283E"/>
    <w:rsid w:val="003F2915"/>
    <w:rsid w:val="003F2CD5"/>
    <w:rsid w:val="003F3F97"/>
    <w:rsid w:val="003F401E"/>
    <w:rsid w:val="003F439A"/>
    <w:rsid w:val="003F4949"/>
    <w:rsid w:val="003F5D7F"/>
    <w:rsid w:val="003F6E87"/>
    <w:rsid w:val="003F7BE7"/>
    <w:rsid w:val="00400234"/>
    <w:rsid w:val="0040043B"/>
    <w:rsid w:val="00400FB5"/>
    <w:rsid w:val="004015AC"/>
    <w:rsid w:val="00401946"/>
    <w:rsid w:val="0040223D"/>
    <w:rsid w:val="00402446"/>
    <w:rsid w:val="00402DC3"/>
    <w:rsid w:val="00403270"/>
    <w:rsid w:val="004034A2"/>
    <w:rsid w:val="004037EB"/>
    <w:rsid w:val="00403993"/>
    <w:rsid w:val="00404912"/>
    <w:rsid w:val="00406456"/>
    <w:rsid w:val="004079C1"/>
    <w:rsid w:val="0041009A"/>
    <w:rsid w:val="0041079D"/>
    <w:rsid w:val="00411020"/>
    <w:rsid w:val="00411BB1"/>
    <w:rsid w:val="00411E46"/>
    <w:rsid w:val="004120A2"/>
    <w:rsid w:val="00413199"/>
    <w:rsid w:val="004131B2"/>
    <w:rsid w:val="0041377A"/>
    <w:rsid w:val="00413CB2"/>
    <w:rsid w:val="00413D96"/>
    <w:rsid w:val="004156DB"/>
    <w:rsid w:val="00415AA0"/>
    <w:rsid w:val="00415FFC"/>
    <w:rsid w:val="00416E0C"/>
    <w:rsid w:val="00417392"/>
    <w:rsid w:val="00417642"/>
    <w:rsid w:val="004206AC"/>
    <w:rsid w:val="00420C0F"/>
    <w:rsid w:val="00420E77"/>
    <w:rsid w:val="004212E8"/>
    <w:rsid w:val="00421DA9"/>
    <w:rsid w:val="004225F9"/>
    <w:rsid w:val="0042359F"/>
    <w:rsid w:val="00423DFB"/>
    <w:rsid w:val="00426949"/>
    <w:rsid w:val="00426B04"/>
    <w:rsid w:val="00426E7A"/>
    <w:rsid w:val="00427381"/>
    <w:rsid w:val="004310CB"/>
    <w:rsid w:val="00431440"/>
    <w:rsid w:val="004315F4"/>
    <w:rsid w:val="00431643"/>
    <w:rsid w:val="00432028"/>
    <w:rsid w:val="00432C46"/>
    <w:rsid w:val="00433B37"/>
    <w:rsid w:val="00433B71"/>
    <w:rsid w:val="00434666"/>
    <w:rsid w:val="00435E4F"/>
    <w:rsid w:val="0043602D"/>
    <w:rsid w:val="004369A7"/>
    <w:rsid w:val="00436FE7"/>
    <w:rsid w:val="00437A9D"/>
    <w:rsid w:val="0044032F"/>
    <w:rsid w:val="004403C3"/>
    <w:rsid w:val="0044076C"/>
    <w:rsid w:val="004426E3"/>
    <w:rsid w:val="00442D1C"/>
    <w:rsid w:val="00443094"/>
    <w:rsid w:val="00443F54"/>
    <w:rsid w:val="004446D9"/>
    <w:rsid w:val="004452E3"/>
    <w:rsid w:val="0044738A"/>
    <w:rsid w:val="004511F4"/>
    <w:rsid w:val="004515B4"/>
    <w:rsid w:val="00451814"/>
    <w:rsid w:val="00451E6C"/>
    <w:rsid w:val="00451FF0"/>
    <w:rsid w:val="0045243D"/>
    <w:rsid w:val="00452F5E"/>
    <w:rsid w:val="0045377F"/>
    <w:rsid w:val="00453C18"/>
    <w:rsid w:val="00453D71"/>
    <w:rsid w:val="0045411D"/>
    <w:rsid w:val="0045553A"/>
    <w:rsid w:val="00456B21"/>
    <w:rsid w:val="00460E02"/>
    <w:rsid w:val="004611E9"/>
    <w:rsid w:val="00462E39"/>
    <w:rsid w:val="0046453F"/>
    <w:rsid w:val="0046623E"/>
    <w:rsid w:val="00467CE9"/>
    <w:rsid w:val="00467F10"/>
    <w:rsid w:val="0047043D"/>
    <w:rsid w:val="004708A5"/>
    <w:rsid w:val="00471A7E"/>
    <w:rsid w:val="00472B23"/>
    <w:rsid w:val="00474D6C"/>
    <w:rsid w:val="004751B8"/>
    <w:rsid w:val="00477877"/>
    <w:rsid w:val="0048005D"/>
    <w:rsid w:val="0048042E"/>
    <w:rsid w:val="00480ED2"/>
    <w:rsid w:val="00481DB9"/>
    <w:rsid w:val="00481DC6"/>
    <w:rsid w:val="0048220A"/>
    <w:rsid w:val="00482DD7"/>
    <w:rsid w:val="0048363C"/>
    <w:rsid w:val="00483D20"/>
    <w:rsid w:val="00483D3A"/>
    <w:rsid w:val="00483FF6"/>
    <w:rsid w:val="00484820"/>
    <w:rsid w:val="00486A7C"/>
    <w:rsid w:val="004873B3"/>
    <w:rsid w:val="00487D8A"/>
    <w:rsid w:val="00487F51"/>
    <w:rsid w:val="00490425"/>
    <w:rsid w:val="0049048D"/>
    <w:rsid w:val="0049053E"/>
    <w:rsid w:val="00490894"/>
    <w:rsid w:val="00490A4E"/>
    <w:rsid w:val="00490CD5"/>
    <w:rsid w:val="00492041"/>
    <w:rsid w:val="004924CA"/>
    <w:rsid w:val="00493543"/>
    <w:rsid w:val="00493A7E"/>
    <w:rsid w:val="00494749"/>
    <w:rsid w:val="00495C4A"/>
    <w:rsid w:val="00496728"/>
    <w:rsid w:val="00496A4E"/>
    <w:rsid w:val="00496DF5"/>
    <w:rsid w:val="00496FEA"/>
    <w:rsid w:val="004A0FFB"/>
    <w:rsid w:val="004A146A"/>
    <w:rsid w:val="004A1BF9"/>
    <w:rsid w:val="004A2E26"/>
    <w:rsid w:val="004A37BF"/>
    <w:rsid w:val="004A3F31"/>
    <w:rsid w:val="004A492C"/>
    <w:rsid w:val="004A5379"/>
    <w:rsid w:val="004A548E"/>
    <w:rsid w:val="004A624D"/>
    <w:rsid w:val="004A65F1"/>
    <w:rsid w:val="004A735F"/>
    <w:rsid w:val="004A7C04"/>
    <w:rsid w:val="004A7E32"/>
    <w:rsid w:val="004B077D"/>
    <w:rsid w:val="004B0C12"/>
    <w:rsid w:val="004B11A7"/>
    <w:rsid w:val="004B1ADA"/>
    <w:rsid w:val="004B1C48"/>
    <w:rsid w:val="004B25B5"/>
    <w:rsid w:val="004B2986"/>
    <w:rsid w:val="004B309B"/>
    <w:rsid w:val="004B3762"/>
    <w:rsid w:val="004B4861"/>
    <w:rsid w:val="004B5AD3"/>
    <w:rsid w:val="004B5C5B"/>
    <w:rsid w:val="004B6D70"/>
    <w:rsid w:val="004B7236"/>
    <w:rsid w:val="004B7CD3"/>
    <w:rsid w:val="004C01B9"/>
    <w:rsid w:val="004C0683"/>
    <w:rsid w:val="004C1F44"/>
    <w:rsid w:val="004C2212"/>
    <w:rsid w:val="004C2426"/>
    <w:rsid w:val="004C2903"/>
    <w:rsid w:val="004C2A8A"/>
    <w:rsid w:val="004C2BE9"/>
    <w:rsid w:val="004C3DBF"/>
    <w:rsid w:val="004C41CD"/>
    <w:rsid w:val="004C41E5"/>
    <w:rsid w:val="004C5909"/>
    <w:rsid w:val="004C5950"/>
    <w:rsid w:val="004C5F47"/>
    <w:rsid w:val="004C7464"/>
    <w:rsid w:val="004C7609"/>
    <w:rsid w:val="004D0354"/>
    <w:rsid w:val="004D056E"/>
    <w:rsid w:val="004D08E7"/>
    <w:rsid w:val="004D2C09"/>
    <w:rsid w:val="004D3133"/>
    <w:rsid w:val="004D3CA8"/>
    <w:rsid w:val="004D4E59"/>
    <w:rsid w:val="004D514D"/>
    <w:rsid w:val="004D6676"/>
    <w:rsid w:val="004D69A1"/>
    <w:rsid w:val="004E1227"/>
    <w:rsid w:val="004E1D4A"/>
    <w:rsid w:val="004E202C"/>
    <w:rsid w:val="004E24AE"/>
    <w:rsid w:val="004E25B6"/>
    <w:rsid w:val="004E2751"/>
    <w:rsid w:val="004E2E5D"/>
    <w:rsid w:val="004E329D"/>
    <w:rsid w:val="004E370E"/>
    <w:rsid w:val="004E41A1"/>
    <w:rsid w:val="004E4947"/>
    <w:rsid w:val="004E4AF9"/>
    <w:rsid w:val="004E54E2"/>
    <w:rsid w:val="004E6164"/>
    <w:rsid w:val="004E7025"/>
    <w:rsid w:val="004E7D9E"/>
    <w:rsid w:val="004F04C6"/>
    <w:rsid w:val="004F07E0"/>
    <w:rsid w:val="004F0CBE"/>
    <w:rsid w:val="004F294D"/>
    <w:rsid w:val="004F2AD8"/>
    <w:rsid w:val="004F380A"/>
    <w:rsid w:val="004F3D0E"/>
    <w:rsid w:val="004F4059"/>
    <w:rsid w:val="004F4528"/>
    <w:rsid w:val="004F4C29"/>
    <w:rsid w:val="004F510B"/>
    <w:rsid w:val="004F5652"/>
    <w:rsid w:val="004F596C"/>
    <w:rsid w:val="004F652E"/>
    <w:rsid w:val="004F70A6"/>
    <w:rsid w:val="004F79E1"/>
    <w:rsid w:val="005001A4"/>
    <w:rsid w:val="00500A9C"/>
    <w:rsid w:val="0050107E"/>
    <w:rsid w:val="00502288"/>
    <w:rsid w:val="00502671"/>
    <w:rsid w:val="00502987"/>
    <w:rsid w:val="00502E9F"/>
    <w:rsid w:val="00503C75"/>
    <w:rsid w:val="00504331"/>
    <w:rsid w:val="00505596"/>
    <w:rsid w:val="00505BDA"/>
    <w:rsid w:val="00505EB6"/>
    <w:rsid w:val="00506584"/>
    <w:rsid w:val="00507429"/>
    <w:rsid w:val="005076DF"/>
    <w:rsid w:val="005102DF"/>
    <w:rsid w:val="00510E3C"/>
    <w:rsid w:val="005110DE"/>
    <w:rsid w:val="005111BE"/>
    <w:rsid w:val="00511716"/>
    <w:rsid w:val="005118F9"/>
    <w:rsid w:val="0051190E"/>
    <w:rsid w:val="0051196A"/>
    <w:rsid w:val="00512142"/>
    <w:rsid w:val="005126CF"/>
    <w:rsid w:val="005133B0"/>
    <w:rsid w:val="00513C04"/>
    <w:rsid w:val="00514D91"/>
    <w:rsid w:val="00515076"/>
    <w:rsid w:val="00516339"/>
    <w:rsid w:val="005164D0"/>
    <w:rsid w:val="00516904"/>
    <w:rsid w:val="00517466"/>
    <w:rsid w:val="00520213"/>
    <w:rsid w:val="00520BBC"/>
    <w:rsid w:val="00520EC8"/>
    <w:rsid w:val="005214AB"/>
    <w:rsid w:val="005214C2"/>
    <w:rsid w:val="00521617"/>
    <w:rsid w:val="00521CBB"/>
    <w:rsid w:val="0052274D"/>
    <w:rsid w:val="00522BEF"/>
    <w:rsid w:val="00523203"/>
    <w:rsid w:val="00524335"/>
    <w:rsid w:val="005244BF"/>
    <w:rsid w:val="00524BFB"/>
    <w:rsid w:val="00524F92"/>
    <w:rsid w:val="005258B4"/>
    <w:rsid w:val="00525C57"/>
    <w:rsid w:val="005276BE"/>
    <w:rsid w:val="00530129"/>
    <w:rsid w:val="005321C2"/>
    <w:rsid w:val="0053250B"/>
    <w:rsid w:val="005333CB"/>
    <w:rsid w:val="00533559"/>
    <w:rsid w:val="00533D43"/>
    <w:rsid w:val="005354A1"/>
    <w:rsid w:val="00535D61"/>
    <w:rsid w:val="00536C5A"/>
    <w:rsid w:val="00537CBB"/>
    <w:rsid w:val="005401E8"/>
    <w:rsid w:val="0054127F"/>
    <w:rsid w:val="00541EEA"/>
    <w:rsid w:val="00542701"/>
    <w:rsid w:val="00543BDA"/>
    <w:rsid w:val="00544824"/>
    <w:rsid w:val="00544B5C"/>
    <w:rsid w:val="00545B82"/>
    <w:rsid w:val="00545BA6"/>
    <w:rsid w:val="005462DB"/>
    <w:rsid w:val="00547AD9"/>
    <w:rsid w:val="00547FBE"/>
    <w:rsid w:val="00550854"/>
    <w:rsid w:val="00550A8F"/>
    <w:rsid w:val="005514D5"/>
    <w:rsid w:val="0055165F"/>
    <w:rsid w:val="00551A3A"/>
    <w:rsid w:val="00551B5E"/>
    <w:rsid w:val="00553100"/>
    <w:rsid w:val="00553FB6"/>
    <w:rsid w:val="00554B1D"/>
    <w:rsid w:val="0055588A"/>
    <w:rsid w:val="005567F9"/>
    <w:rsid w:val="005578AB"/>
    <w:rsid w:val="00560C8E"/>
    <w:rsid w:val="00563583"/>
    <w:rsid w:val="00565938"/>
    <w:rsid w:val="00565D82"/>
    <w:rsid w:val="005668D1"/>
    <w:rsid w:val="00566A7A"/>
    <w:rsid w:val="00566B5F"/>
    <w:rsid w:val="005673CD"/>
    <w:rsid w:val="00570583"/>
    <w:rsid w:val="00571058"/>
    <w:rsid w:val="00571AB3"/>
    <w:rsid w:val="005724E9"/>
    <w:rsid w:val="0057385C"/>
    <w:rsid w:val="005738D9"/>
    <w:rsid w:val="00573F81"/>
    <w:rsid w:val="00573FC7"/>
    <w:rsid w:val="00574746"/>
    <w:rsid w:val="0057636D"/>
    <w:rsid w:val="005766EB"/>
    <w:rsid w:val="00581C3E"/>
    <w:rsid w:val="0058240A"/>
    <w:rsid w:val="005828F5"/>
    <w:rsid w:val="00583A22"/>
    <w:rsid w:val="00584603"/>
    <w:rsid w:val="005860DC"/>
    <w:rsid w:val="00586B20"/>
    <w:rsid w:val="00586C01"/>
    <w:rsid w:val="00587340"/>
    <w:rsid w:val="00590380"/>
    <w:rsid w:val="005909EC"/>
    <w:rsid w:val="005913A7"/>
    <w:rsid w:val="00591B6E"/>
    <w:rsid w:val="005923AE"/>
    <w:rsid w:val="00592C3E"/>
    <w:rsid w:val="00592F81"/>
    <w:rsid w:val="00593224"/>
    <w:rsid w:val="00593482"/>
    <w:rsid w:val="00594FE2"/>
    <w:rsid w:val="00595DF2"/>
    <w:rsid w:val="005969AD"/>
    <w:rsid w:val="00596DEA"/>
    <w:rsid w:val="005A019A"/>
    <w:rsid w:val="005A0CA5"/>
    <w:rsid w:val="005A0EF5"/>
    <w:rsid w:val="005A1946"/>
    <w:rsid w:val="005A1FE9"/>
    <w:rsid w:val="005A2F65"/>
    <w:rsid w:val="005A3166"/>
    <w:rsid w:val="005A3231"/>
    <w:rsid w:val="005A3345"/>
    <w:rsid w:val="005A392B"/>
    <w:rsid w:val="005A4358"/>
    <w:rsid w:val="005A46D7"/>
    <w:rsid w:val="005A5F89"/>
    <w:rsid w:val="005A62FF"/>
    <w:rsid w:val="005A6A83"/>
    <w:rsid w:val="005A6BC6"/>
    <w:rsid w:val="005A717D"/>
    <w:rsid w:val="005B0959"/>
    <w:rsid w:val="005B1778"/>
    <w:rsid w:val="005B24CE"/>
    <w:rsid w:val="005B27C9"/>
    <w:rsid w:val="005B356C"/>
    <w:rsid w:val="005B3A89"/>
    <w:rsid w:val="005B3DAE"/>
    <w:rsid w:val="005B4A01"/>
    <w:rsid w:val="005B5C5E"/>
    <w:rsid w:val="005B70BE"/>
    <w:rsid w:val="005B73AB"/>
    <w:rsid w:val="005C0B90"/>
    <w:rsid w:val="005C1A10"/>
    <w:rsid w:val="005C25A9"/>
    <w:rsid w:val="005C293F"/>
    <w:rsid w:val="005C2978"/>
    <w:rsid w:val="005C32EE"/>
    <w:rsid w:val="005C5831"/>
    <w:rsid w:val="005C5A7C"/>
    <w:rsid w:val="005C6021"/>
    <w:rsid w:val="005C6697"/>
    <w:rsid w:val="005C67ED"/>
    <w:rsid w:val="005C69D4"/>
    <w:rsid w:val="005C6CE5"/>
    <w:rsid w:val="005C79A0"/>
    <w:rsid w:val="005D052E"/>
    <w:rsid w:val="005D0722"/>
    <w:rsid w:val="005D0E21"/>
    <w:rsid w:val="005D0E57"/>
    <w:rsid w:val="005D28E8"/>
    <w:rsid w:val="005D2AB0"/>
    <w:rsid w:val="005D2E44"/>
    <w:rsid w:val="005D32EF"/>
    <w:rsid w:val="005D39BF"/>
    <w:rsid w:val="005D555A"/>
    <w:rsid w:val="005D5708"/>
    <w:rsid w:val="005D5AF4"/>
    <w:rsid w:val="005D5F65"/>
    <w:rsid w:val="005D6199"/>
    <w:rsid w:val="005D6D3C"/>
    <w:rsid w:val="005D7152"/>
    <w:rsid w:val="005D7EDA"/>
    <w:rsid w:val="005E04E2"/>
    <w:rsid w:val="005E0F13"/>
    <w:rsid w:val="005E1A32"/>
    <w:rsid w:val="005E2FEA"/>
    <w:rsid w:val="005E31B1"/>
    <w:rsid w:val="005E43C0"/>
    <w:rsid w:val="005E6233"/>
    <w:rsid w:val="005E6379"/>
    <w:rsid w:val="005E723D"/>
    <w:rsid w:val="005E73BE"/>
    <w:rsid w:val="005E77E7"/>
    <w:rsid w:val="005E7D93"/>
    <w:rsid w:val="005F0065"/>
    <w:rsid w:val="005F031D"/>
    <w:rsid w:val="005F03AE"/>
    <w:rsid w:val="005F32F6"/>
    <w:rsid w:val="005F3462"/>
    <w:rsid w:val="005F3D96"/>
    <w:rsid w:val="005F4326"/>
    <w:rsid w:val="005F4429"/>
    <w:rsid w:val="005F489A"/>
    <w:rsid w:val="005F525E"/>
    <w:rsid w:val="005F76F6"/>
    <w:rsid w:val="005F7B6E"/>
    <w:rsid w:val="00601B08"/>
    <w:rsid w:val="00601C03"/>
    <w:rsid w:val="0060229D"/>
    <w:rsid w:val="0060327F"/>
    <w:rsid w:val="006032A2"/>
    <w:rsid w:val="0060360C"/>
    <w:rsid w:val="00603FA6"/>
    <w:rsid w:val="006048C1"/>
    <w:rsid w:val="00605F23"/>
    <w:rsid w:val="006102FC"/>
    <w:rsid w:val="00610992"/>
    <w:rsid w:val="00610A90"/>
    <w:rsid w:val="00610AD8"/>
    <w:rsid w:val="0061169A"/>
    <w:rsid w:val="00611B6B"/>
    <w:rsid w:val="00612A43"/>
    <w:rsid w:val="006140AE"/>
    <w:rsid w:val="00614E12"/>
    <w:rsid w:val="006153EA"/>
    <w:rsid w:val="00615E30"/>
    <w:rsid w:val="0061666F"/>
    <w:rsid w:val="00616948"/>
    <w:rsid w:val="00617A99"/>
    <w:rsid w:val="00620CD4"/>
    <w:rsid w:val="006211EE"/>
    <w:rsid w:val="006216A0"/>
    <w:rsid w:val="00621C77"/>
    <w:rsid w:val="0062249C"/>
    <w:rsid w:val="00622D2D"/>
    <w:rsid w:val="00622F98"/>
    <w:rsid w:val="00626049"/>
    <w:rsid w:val="00626AE7"/>
    <w:rsid w:val="006309FB"/>
    <w:rsid w:val="006315E2"/>
    <w:rsid w:val="00632379"/>
    <w:rsid w:val="006323D4"/>
    <w:rsid w:val="006329A4"/>
    <w:rsid w:val="00635264"/>
    <w:rsid w:val="0063609A"/>
    <w:rsid w:val="00636ADE"/>
    <w:rsid w:val="00636C81"/>
    <w:rsid w:val="00640393"/>
    <w:rsid w:val="006406B6"/>
    <w:rsid w:val="0064085B"/>
    <w:rsid w:val="0064325D"/>
    <w:rsid w:val="006441E8"/>
    <w:rsid w:val="00644616"/>
    <w:rsid w:val="006446AE"/>
    <w:rsid w:val="006457C9"/>
    <w:rsid w:val="00646EB2"/>
    <w:rsid w:val="00647903"/>
    <w:rsid w:val="006515A3"/>
    <w:rsid w:val="00651D81"/>
    <w:rsid w:val="006520DB"/>
    <w:rsid w:val="00652E35"/>
    <w:rsid w:val="006537B3"/>
    <w:rsid w:val="00653924"/>
    <w:rsid w:val="00655F47"/>
    <w:rsid w:val="0065619E"/>
    <w:rsid w:val="00656389"/>
    <w:rsid w:val="00656CA5"/>
    <w:rsid w:val="00656DEB"/>
    <w:rsid w:val="00657469"/>
    <w:rsid w:val="00657B90"/>
    <w:rsid w:val="00660245"/>
    <w:rsid w:val="00660C57"/>
    <w:rsid w:val="00661151"/>
    <w:rsid w:val="006613A0"/>
    <w:rsid w:val="00661A08"/>
    <w:rsid w:val="00661D03"/>
    <w:rsid w:val="00662FEC"/>
    <w:rsid w:val="00663275"/>
    <w:rsid w:val="0066332C"/>
    <w:rsid w:val="006637BA"/>
    <w:rsid w:val="006642BE"/>
    <w:rsid w:val="0066611B"/>
    <w:rsid w:val="00666A18"/>
    <w:rsid w:val="00667A37"/>
    <w:rsid w:val="00671E3C"/>
    <w:rsid w:val="0067245B"/>
    <w:rsid w:val="006725BB"/>
    <w:rsid w:val="00673763"/>
    <w:rsid w:val="00674124"/>
    <w:rsid w:val="006741A7"/>
    <w:rsid w:val="0067422F"/>
    <w:rsid w:val="00675593"/>
    <w:rsid w:val="00675674"/>
    <w:rsid w:val="0067695D"/>
    <w:rsid w:val="00676B4D"/>
    <w:rsid w:val="00676D15"/>
    <w:rsid w:val="00676E10"/>
    <w:rsid w:val="00676F00"/>
    <w:rsid w:val="00677378"/>
    <w:rsid w:val="0068096C"/>
    <w:rsid w:val="00680C99"/>
    <w:rsid w:val="00680E56"/>
    <w:rsid w:val="00681F53"/>
    <w:rsid w:val="006820CF"/>
    <w:rsid w:val="006838AB"/>
    <w:rsid w:val="00684A8F"/>
    <w:rsid w:val="00684DCA"/>
    <w:rsid w:val="00685DD4"/>
    <w:rsid w:val="006863CA"/>
    <w:rsid w:val="0068753E"/>
    <w:rsid w:val="006905E8"/>
    <w:rsid w:val="00690D53"/>
    <w:rsid w:val="006914DA"/>
    <w:rsid w:val="00691ECD"/>
    <w:rsid w:val="00692706"/>
    <w:rsid w:val="00692BF0"/>
    <w:rsid w:val="00695AA3"/>
    <w:rsid w:val="00695B70"/>
    <w:rsid w:val="00695FC8"/>
    <w:rsid w:val="006974B5"/>
    <w:rsid w:val="006A0A8E"/>
    <w:rsid w:val="006A1377"/>
    <w:rsid w:val="006A1A13"/>
    <w:rsid w:val="006A1A7E"/>
    <w:rsid w:val="006A1C32"/>
    <w:rsid w:val="006A2B28"/>
    <w:rsid w:val="006A4B7C"/>
    <w:rsid w:val="006A5464"/>
    <w:rsid w:val="006A596F"/>
    <w:rsid w:val="006A691F"/>
    <w:rsid w:val="006A6AA5"/>
    <w:rsid w:val="006A6BDE"/>
    <w:rsid w:val="006A6C9B"/>
    <w:rsid w:val="006A7826"/>
    <w:rsid w:val="006A7D77"/>
    <w:rsid w:val="006A7E64"/>
    <w:rsid w:val="006B17B4"/>
    <w:rsid w:val="006B33E6"/>
    <w:rsid w:val="006B386B"/>
    <w:rsid w:val="006B3950"/>
    <w:rsid w:val="006B42BD"/>
    <w:rsid w:val="006B4666"/>
    <w:rsid w:val="006B4B93"/>
    <w:rsid w:val="006B61CF"/>
    <w:rsid w:val="006B61E5"/>
    <w:rsid w:val="006B638A"/>
    <w:rsid w:val="006B6BE6"/>
    <w:rsid w:val="006B7056"/>
    <w:rsid w:val="006B71F6"/>
    <w:rsid w:val="006B7B3E"/>
    <w:rsid w:val="006B7DC6"/>
    <w:rsid w:val="006C0C98"/>
    <w:rsid w:val="006C114A"/>
    <w:rsid w:val="006C3A60"/>
    <w:rsid w:val="006C3E24"/>
    <w:rsid w:val="006C3E4C"/>
    <w:rsid w:val="006C56A3"/>
    <w:rsid w:val="006C5A9C"/>
    <w:rsid w:val="006C5D52"/>
    <w:rsid w:val="006C5EFB"/>
    <w:rsid w:val="006C63F9"/>
    <w:rsid w:val="006C64DD"/>
    <w:rsid w:val="006C69B5"/>
    <w:rsid w:val="006C6F48"/>
    <w:rsid w:val="006C7C35"/>
    <w:rsid w:val="006C7D94"/>
    <w:rsid w:val="006D0949"/>
    <w:rsid w:val="006D20CC"/>
    <w:rsid w:val="006D2803"/>
    <w:rsid w:val="006D3E6D"/>
    <w:rsid w:val="006D4548"/>
    <w:rsid w:val="006D5D55"/>
    <w:rsid w:val="006D5E2B"/>
    <w:rsid w:val="006D712E"/>
    <w:rsid w:val="006D7645"/>
    <w:rsid w:val="006E0A25"/>
    <w:rsid w:val="006E0AB3"/>
    <w:rsid w:val="006E0CD2"/>
    <w:rsid w:val="006E0F7B"/>
    <w:rsid w:val="006E1784"/>
    <w:rsid w:val="006E1B06"/>
    <w:rsid w:val="006E1B51"/>
    <w:rsid w:val="006E2EEE"/>
    <w:rsid w:val="006E3D3A"/>
    <w:rsid w:val="006E48B4"/>
    <w:rsid w:val="006E52DE"/>
    <w:rsid w:val="006E5318"/>
    <w:rsid w:val="006E5E96"/>
    <w:rsid w:val="006F0758"/>
    <w:rsid w:val="006F28AD"/>
    <w:rsid w:val="006F30EF"/>
    <w:rsid w:val="006F4170"/>
    <w:rsid w:val="006F5A3E"/>
    <w:rsid w:val="006F5AFB"/>
    <w:rsid w:val="006F625E"/>
    <w:rsid w:val="006F70D7"/>
    <w:rsid w:val="007000CE"/>
    <w:rsid w:val="00700D9E"/>
    <w:rsid w:val="0070165B"/>
    <w:rsid w:val="0070282E"/>
    <w:rsid w:val="00702B82"/>
    <w:rsid w:val="0070386B"/>
    <w:rsid w:val="00704008"/>
    <w:rsid w:val="007051B7"/>
    <w:rsid w:val="00706326"/>
    <w:rsid w:val="0070633F"/>
    <w:rsid w:val="00706ACE"/>
    <w:rsid w:val="00706FDC"/>
    <w:rsid w:val="0070789F"/>
    <w:rsid w:val="00707EF3"/>
    <w:rsid w:val="007112DB"/>
    <w:rsid w:val="00711677"/>
    <w:rsid w:val="00711BFB"/>
    <w:rsid w:val="00711CD9"/>
    <w:rsid w:val="007132BE"/>
    <w:rsid w:val="00713662"/>
    <w:rsid w:val="00714A1E"/>
    <w:rsid w:val="00715090"/>
    <w:rsid w:val="007158B7"/>
    <w:rsid w:val="0071598A"/>
    <w:rsid w:val="00716A08"/>
    <w:rsid w:val="007202E0"/>
    <w:rsid w:val="007211EA"/>
    <w:rsid w:val="0072393E"/>
    <w:rsid w:val="00723FDA"/>
    <w:rsid w:val="0072460C"/>
    <w:rsid w:val="0072533E"/>
    <w:rsid w:val="00725463"/>
    <w:rsid w:val="0072697A"/>
    <w:rsid w:val="0072798F"/>
    <w:rsid w:val="00727C4E"/>
    <w:rsid w:val="00732483"/>
    <w:rsid w:val="00732BFD"/>
    <w:rsid w:val="00732D88"/>
    <w:rsid w:val="00733223"/>
    <w:rsid w:val="00733C4F"/>
    <w:rsid w:val="007359A1"/>
    <w:rsid w:val="00735E7B"/>
    <w:rsid w:val="00736A37"/>
    <w:rsid w:val="00736C0C"/>
    <w:rsid w:val="00736F38"/>
    <w:rsid w:val="00736FE3"/>
    <w:rsid w:val="00737323"/>
    <w:rsid w:val="0074307F"/>
    <w:rsid w:val="00743BD3"/>
    <w:rsid w:val="00743FFA"/>
    <w:rsid w:val="007456B1"/>
    <w:rsid w:val="00745780"/>
    <w:rsid w:val="0074588D"/>
    <w:rsid w:val="0074655A"/>
    <w:rsid w:val="00747835"/>
    <w:rsid w:val="00750FDB"/>
    <w:rsid w:val="00751379"/>
    <w:rsid w:val="007515E5"/>
    <w:rsid w:val="0075162E"/>
    <w:rsid w:val="00751851"/>
    <w:rsid w:val="0075246D"/>
    <w:rsid w:val="00752858"/>
    <w:rsid w:val="00753CBD"/>
    <w:rsid w:val="0075447C"/>
    <w:rsid w:val="00754EA3"/>
    <w:rsid w:val="00754F89"/>
    <w:rsid w:val="00755E67"/>
    <w:rsid w:val="007566C2"/>
    <w:rsid w:val="00756A07"/>
    <w:rsid w:val="00757DBB"/>
    <w:rsid w:val="007624A1"/>
    <w:rsid w:val="007625E2"/>
    <w:rsid w:val="00762DF5"/>
    <w:rsid w:val="00762FC0"/>
    <w:rsid w:val="007635BE"/>
    <w:rsid w:val="00764274"/>
    <w:rsid w:val="0076480E"/>
    <w:rsid w:val="00765BEF"/>
    <w:rsid w:val="00767E4D"/>
    <w:rsid w:val="00767F9D"/>
    <w:rsid w:val="00770F2C"/>
    <w:rsid w:val="00772C45"/>
    <w:rsid w:val="0077410A"/>
    <w:rsid w:val="00774A1B"/>
    <w:rsid w:val="00775123"/>
    <w:rsid w:val="00775CAF"/>
    <w:rsid w:val="00776048"/>
    <w:rsid w:val="007769D2"/>
    <w:rsid w:val="00776C9C"/>
    <w:rsid w:val="00776D35"/>
    <w:rsid w:val="0077740C"/>
    <w:rsid w:val="00777FF2"/>
    <w:rsid w:val="00780397"/>
    <w:rsid w:val="0078091C"/>
    <w:rsid w:val="00780EFB"/>
    <w:rsid w:val="00781423"/>
    <w:rsid w:val="00781438"/>
    <w:rsid w:val="00781614"/>
    <w:rsid w:val="00781BA8"/>
    <w:rsid w:val="00782400"/>
    <w:rsid w:val="00782C8F"/>
    <w:rsid w:val="0078325E"/>
    <w:rsid w:val="00783EA5"/>
    <w:rsid w:val="00784424"/>
    <w:rsid w:val="007851EA"/>
    <w:rsid w:val="0078521B"/>
    <w:rsid w:val="00786C34"/>
    <w:rsid w:val="0078730A"/>
    <w:rsid w:val="0078759B"/>
    <w:rsid w:val="007879DE"/>
    <w:rsid w:val="00787CA9"/>
    <w:rsid w:val="00790CC3"/>
    <w:rsid w:val="0079102E"/>
    <w:rsid w:val="0079212B"/>
    <w:rsid w:val="00792D50"/>
    <w:rsid w:val="00794608"/>
    <w:rsid w:val="0079508D"/>
    <w:rsid w:val="0079690E"/>
    <w:rsid w:val="0079699C"/>
    <w:rsid w:val="0079737A"/>
    <w:rsid w:val="007A0594"/>
    <w:rsid w:val="007A06C8"/>
    <w:rsid w:val="007A110F"/>
    <w:rsid w:val="007A1381"/>
    <w:rsid w:val="007A1E41"/>
    <w:rsid w:val="007A2230"/>
    <w:rsid w:val="007A2260"/>
    <w:rsid w:val="007A23D0"/>
    <w:rsid w:val="007A2D47"/>
    <w:rsid w:val="007A2EBD"/>
    <w:rsid w:val="007A3349"/>
    <w:rsid w:val="007A36EF"/>
    <w:rsid w:val="007A3EDA"/>
    <w:rsid w:val="007A4A99"/>
    <w:rsid w:val="007A4D9F"/>
    <w:rsid w:val="007A52EB"/>
    <w:rsid w:val="007A61B7"/>
    <w:rsid w:val="007A667F"/>
    <w:rsid w:val="007A6978"/>
    <w:rsid w:val="007A6F90"/>
    <w:rsid w:val="007A7666"/>
    <w:rsid w:val="007B04CA"/>
    <w:rsid w:val="007B0CF0"/>
    <w:rsid w:val="007B2498"/>
    <w:rsid w:val="007B295C"/>
    <w:rsid w:val="007B3658"/>
    <w:rsid w:val="007B4455"/>
    <w:rsid w:val="007B4466"/>
    <w:rsid w:val="007B44A2"/>
    <w:rsid w:val="007B461E"/>
    <w:rsid w:val="007B493C"/>
    <w:rsid w:val="007B533B"/>
    <w:rsid w:val="007B53B4"/>
    <w:rsid w:val="007B548E"/>
    <w:rsid w:val="007B5F3D"/>
    <w:rsid w:val="007B63EC"/>
    <w:rsid w:val="007B6EFF"/>
    <w:rsid w:val="007B718C"/>
    <w:rsid w:val="007B71C1"/>
    <w:rsid w:val="007B7665"/>
    <w:rsid w:val="007B7706"/>
    <w:rsid w:val="007B7A0F"/>
    <w:rsid w:val="007C0360"/>
    <w:rsid w:val="007C0544"/>
    <w:rsid w:val="007C09B6"/>
    <w:rsid w:val="007C0ECD"/>
    <w:rsid w:val="007C1D11"/>
    <w:rsid w:val="007C1F7F"/>
    <w:rsid w:val="007C4DD8"/>
    <w:rsid w:val="007C5511"/>
    <w:rsid w:val="007C6ACA"/>
    <w:rsid w:val="007C6C83"/>
    <w:rsid w:val="007C6D8E"/>
    <w:rsid w:val="007C723E"/>
    <w:rsid w:val="007C72EA"/>
    <w:rsid w:val="007C74B7"/>
    <w:rsid w:val="007D049D"/>
    <w:rsid w:val="007D095C"/>
    <w:rsid w:val="007D18BB"/>
    <w:rsid w:val="007D201C"/>
    <w:rsid w:val="007D21AB"/>
    <w:rsid w:val="007D2266"/>
    <w:rsid w:val="007D2C94"/>
    <w:rsid w:val="007D2DDF"/>
    <w:rsid w:val="007D2EBF"/>
    <w:rsid w:val="007D325E"/>
    <w:rsid w:val="007D41DC"/>
    <w:rsid w:val="007D4281"/>
    <w:rsid w:val="007D4B3C"/>
    <w:rsid w:val="007D603F"/>
    <w:rsid w:val="007D61BA"/>
    <w:rsid w:val="007D6E97"/>
    <w:rsid w:val="007D746A"/>
    <w:rsid w:val="007D7931"/>
    <w:rsid w:val="007E1B34"/>
    <w:rsid w:val="007E2CC1"/>
    <w:rsid w:val="007E39BF"/>
    <w:rsid w:val="007E3DBE"/>
    <w:rsid w:val="007E3E67"/>
    <w:rsid w:val="007E429B"/>
    <w:rsid w:val="007E4B11"/>
    <w:rsid w:val="007E5324"/>
    <w:rsid w:val="007E54CC"/>
    <w:rsid w:val="007E5E75"/>
    <w:rsid w:val="007E61FD"/>
    <w:rsid w:val="007E70D5"/>
    <w:rsid w:val="007F03A0"/>
    <w:rsid w:val="007F04D1"/>
    <w:rsid w:val="007F080C"/>
    <w:rsid w:val="007F0FDA"/>
    <w:rsid w:val="007F1961"/>
    <w:rsid w:val="007F3445"/>
    <w:rsid w:val="007F394D"/>
    <w:rsid w:val="007F395F"/>
    <w:rsid w:val="007F4C9C"/>
    <w:rsid w:val="007F58B2"/>
    <w:rsid w:val="007F5AEF"/>
    <w:rsid w:val="007F5E12"/>
    <w:rsid w:val="007F678E"/>
    <w:rsid w:val="007F6D78"/>
    <w:rsid w:val="007F6F80"/>
    <w:rsid w:val="00800115"/>
    <w:rsid w:val="00800AC2"/>
    <w:rsid w:val="00800CE3"/>
    <w:rsid w:val="008015E3"/>
    <w:rsid w:val="00801C2B"/>
    <w:rsid w:val="008025CB"/>
    <w:rsid w:val="00802957"/>
    <w:rsid w:val="00802CF3"/>
    <w:rsid w:val="00803AF8"/>
    <w:rsid w:val="008050D3"/>
    <w:rsid w:val="0080530A"/>
    <w:rsid w:val="00806ED4"/>
    <w:rsid w:val="008079A0"/>
    <w:rsid w:val="008102BB"/>
    <w:rsid w:val="00810607"/>
    <w:rsid w:val="00810BA1"/>
    <w:rsid w:val="00810DD4"/>
    <w:rsid w:val="00813E74"/>
    <w:rsid w:val="00813FA5"/>
    <w:rsid w:val="00815968"/>
    <w:rsid w:val="008160DA"/>
    <w:rsid w:val="008163F1"/>
    <w:rsid w:val="0081653E"/>
    <w:rsid w:val="0081771C"/>
    <w:rsid w:val="00820898"/>
    <w:rsid w:val="00822257"/>
    <w:rsid w:val="00822FAE"/>
    <w:rsid w:val="00823DAE"/>
    <w:rsid w:val="00824294"/>
    <w:rsid w:val="00824A66"/>
    <w:rsid w:val="008261C0"/>
    <w:rsid w:val="008264BC"/>
    <w:rsid w:val="00826D23"/>
    <w:rsid w:val="00827859"/>
    <w:rsid w:val="008300E6"/>
    <w:rsid w:val="0083056B"/>
    <w:rsid w:val="00830CD3"/>
    <w:rsid w:val="0083203E"/>
    <w:rsid w:val="008326B3"/>
    <w:rsid w:val="008346FA"/>
    <w:rsid w:val="00834EB6"/>
    <w:rsid w:val="00836865"/>
    <w:rsid w:val="00837CFD"/>
    <w:rsid w:val="00837F70"/>
    <w:rsid w:val="00840F1B"/>
    <w:rsid w:val="00841BBA"/>
    <w:rsid w:val="00841DD4"/>
    <w:rsid w:val="00841EF4"/>
    <w:rsid w:val="00842C07"/>
    <w:rsid w:val="008432EA"/>
    <w:rsid w:val="00843320"/>
    <w:rsid w:val="0084339B"/>
    <w:rsid w:val="00844E24"/>
    <w:rsid w:val="00845877"/>
    <w:rsid w:val="00846975"/>
    <w:rsid w:val="008475C7"/>
    <w:rsid w:val="008503F3"/>
    <w:rsid w:val="008503FB"/>
    <w:rsid w:val="0085080D"/>
    <w:rsid w:val="0085092D"/>
    <w:rsid w:val="00850A57"/>
    <w:rsid w:val="00851869"/>
    <w:rsid w:val="00851B0A"/>
    <w:rsid w:val="00851DDE"/>
    <w:rsid w:val="00851F09"/>
    <w:rsid w:val="00852106"/>
    <w:rsid w:val="00853BBE"/>
    <w:rsid w:val="00853D12"/>
    <w:rsid w:val="0085461C"/>
    <w:rsid w:val="00855C46"/>
    <w:rsid w:val="008579A1"/>
    <w:rsid w:val="0085E559"/>
    <w:rsid w:val="0086014B"/>
    <w:rsid w:val="00860FD0"/>
    <w:rsid w:val="0086100D"/>
    <w:rsid w:val="00861A92"/>
    <w:rsid w:val="0086310E"/>
    <w:rsid w:val="00863303"/>
    <w:rsid w:val="0086341E"/>
    <w:rsid w:val="008636AE"/>
    <w:rsid w:val="00863A87"/>
    <w:rsid w:val="00863E25"/>
    <w:rsid w:val="00865280"/>
    <w:rsid w:val="008653C9"/>
    <w:rsid w:val="00867CE2"/>
    <w:rsid w:val="00870C3A"/>
    <w:rsid w:val="00871310"/>
    <w:rsid w:val="008715C6"/>
    <w:rsid w:val="008723CC"/>
    <w:rsid w:val="00872E55"/>
    <w:rsid w:val="008731F3"/>
    <w:rsid w:val="00874484"/>
    <w:rsid w:val="00874B7E"/>
    <w:rsid w:val="00876BE4"/>
    <w:rsid w:val="00876DC7"/>
    <w:rsid w:val="00877E16"/>
    <w:rsid w:val="00880B55"/>
    <w:rsid w:val="008813B9"/>
    <w:rsid w:val="008825D6"/>
    <w:rsid w:val="00882EE6"/>
    <w:rsid w:val="0088320A"/>
    <w:rsid w:val="0088370A"/>
    <w:rsid w:val="00883C0B"/>
    <w:rsid w:val="0088442C"/>
    <w:rsid w:val="00884758"/>
    <w:rsid w:val="00885CA8"/>
    <w:rsid w:val="0088626C"/>
    <w:rsid w:val="00886D88"/>
    <w:rsid w:val="0089019B"/>
    <w:rsid w:val="008907E9"/>
    <w:rsid w:val="008911D8"/>
    <w:rsid w:val="00891214"/>
    <w:rsid w:val="0089380C"/>
    <w:rsid w:val="0089461F"/>
    <w:rsid w:val="00894E74"/>
    <w:rsid w:val="00894FEB"/>
    <w:rsid w:val="00895057"/>
    <w:rsid w:val="008954B2"/>
    <w:rsid w:val="00895F36"/>
    <w:rsid w:val="00896633"/>
    <w:rsid w:val="00897083"/>
    <w:rsid w:val="00897195"/>
    <w:rsid w:val="00897480"/>
    <w:rsid w:val="008A0980"/>
    <w:rsid w:val="008A14D8"/>
    <w:rsid w:val="008A14EA"/>
    <w:rsid w:val="008A18D7"/>
    <w:rsid w:val="008A3ED1"/>
    <w:rsid w:val="008A40D0"/>
    <w:rsid w:val="008A4243"/>
    <w:rsid w:val="008A4D37"/>
    <w:rsid w:val="008A4D5D"/>
    <w:rsid w:val="008A529D"/>
    <w:rsid w:val="008A604B"/>
    <w:rsid w:val="008A6219"/>
    <w:rsid w:val="008A6E2D"/>
    <w:rsid w:val="008A7BC2"/>
    <w:rsid w:val="008A7BE1"/>
    <w:rsid w:val="008A7CDC"/>
    <w:rsid w:val="008B0DFF"/>
    <w:rsid w:val="008B15E5"/>
    <w:rsid w:val="008B31A0"/>
    <w:rsid w:val="008B35B0"/>
    <w:rsid w:val="008B41F3"/>
    <w:rsid w:val="008B48B0"/>
    <w:rsid w:val="008B48C1"/>
    <w:rsid w:val="008B6295"/>
    <w:rsid w:val="008B6C0E"/>
    <w:rsid w:val="008B7BE7"/>
    <w:rsid w:val="008C0053"/>
    <w:rsid w:val="008C2EEF"/>
    <w:rsid w:val="008C3CBB"/>
    <w:rsid w:val="008C5FAF"/>
    <w:rsid w:val="008C67F7"/>
    <w:rsid w:val="008C73E6"/>
    <w:rsid w:val="008C7E85"/>
    <w:rsid w:val="008D0285"/>
    <w:rsid w:val="008D0A9D"/>
    <w:rsid w:val="008D0D65"/>
    <w:rsid w:val="008D0FE4"/>
    <w:rsid w:val="008D4025"/>
    <w:rsid w:val="008D5A4F"/>
    <w:rsid w:val="008D607A"/>
    <w:rsid w:val="008D6484"/>
    <w:rsid w:val="008D6944"/>
    <w:rsid w:val="008D7197"/>
    <w:rsid w:val="008D7557"/>
    <w:rsid w:val="008D7570"/>
    <w:rsid w:val="008D77B0"/>
    <w:rsid w:val="008E023A"/>
    <w:rsid w:val="008E02BE"/>
    <w:rsid w:val="008E073B"/>
    <w:rsid w:val="008E078E"/>
    <w:rsid w:val="008E0CA1"/>
    <w:rsid w:val="008E1298"/>
    <w:rsid w:val="008E1510"/>
    <w:rsid w:val="008E20F8"/>
    <w:rsid w:val="008E28AD"/>
    <w:rsid w:val="008E34E7"/>
    <w:rsid w:val="008E3D67"/>
    <w:rsid w:val="008E3E40"/>
    <w:rsid w:val="008E43E5"/>
    <w:rsid w:val="008E461F"/>
    <w:rsid w:val="008E4A2E"/>
    <w:rsid w:val="008E4EDC"/>
    <w:rsid w:val="008E55E0"/>
    <w:rsid w:val="008E5EF4"/>
    <w:rsid w:val="008E75C1"/>
    <w:rsid w:val="008F0ED9"/>
    <w:rsid w:val="008F1075"/>
    <w:rsid w:val="008F10C1"/>
    <w:rsid w:val="008F1FEB"/>
    <w:rsid w:val="008F2111"/>
    <w:rsid w:val="008F23F5"/>
    <w:rsid w:val="008F44C3"/>
    <w:rsid w:val="008F460A"/>
    <w:rsid w:val="008F61A5"/>
    <w:rsid w:val="008F728D"/>
    <w:rsid w:val="008F73E4"/>
    <w:rsid w:val="0090094B"/>
    <w:rsid w:val="00901150"/>
    <w:rsid w:val="00901602"/>
    <w:rsid w:val="009020C7"/>
    <w:rsid w:val="00902346"/>
    <w:rsid w:val="009023A6"/>
    <w:rsid w:val="009039DF"/>
    <w:rsid w:val="0090438B"/>
    <w:rsid w:val="00905CEA"/>
    <w:rsid w:val="00907F5F"/>
    <w:rsid w:val="0091192A"/>
    <w:rsid w:val="00911DBC"/>
    <w:rsid w:val="00912334"/>
    <w:rsid w:val="00912363"/>
    <w:rsid w:val="00912F0F"/>
    <w:rsid w:val="009148DC"/>
    <w:rsid w:val="00914ABF"/>
    <w:rsid w:val="00915BF2"/>
    <w:rsid w:val="009162A7"/>
    <w:rsid w:val="00916805"/>
    <w:rsid w:val="0091682D"/>
    <w:rsid w:val="009174C8"/>
    <w:rsid w:val="00920828"/>
    <w:rsid w:val="009208B8"/>
    <w:rsid w:val="009208E2"/>
    <w:rsid w:val="00921A48"/>
    <w:rsid w:val="009223AB"/>
    <w:rsid w:val="00922D3D"/>
    <w:rsid w:val="00923034"/>
    <w:rsid w:val="00923219"/>
    <w:rsid w:val="009236CC"/>
    <w:rsid w:val="009248BA"/>
    <w:rsid w:val="00924A05"/>
    <w:rsid w:val="00925071"/>
    <w:rsid w:val="009257C0"/>
    <w:rsid w:val="00926F87"/>
    <w:rsid w:val="009275CF"/>
    <w:rsid w:val="009278E4"/>
    <w:rsid w:val="00927FD9"/>
    <w:rsid w:val="0093008E"/>
    <w:rsid w:val="00931533"/>
    <w:rsid w:val="00931AD7"/>
    <w:rsid w:val="00931C8B"/>
    <w:rsid w:val="00932828"/>
    <w:rsid w:val="009329A2"/>
    <w:rsid w:val="009329FE"/>
    <w:rsid w:val="009337EF"/>
    <w:rsid w:val="009356A9"/>
    <w:rsid w:val="00937DDC"/>
    <w:rsid w:val="00937FBD"/>
    <w:rsid w:val="0094157D"/>
    <w:rsid w:val="00941591"/>
    <w:rsid w:val="0094181E"/>
    <w:rsid w:val="0094211C"/>
    <w:rsid w:val="00943CDE"/>
    <w:rsid w:val="00943E8C"/>
    <w:rsid w:val="00943FC3"/>
    <w:rsid w:val="009449B7"/>
    <w:rsid w:val="0094527A"/>
    <w:rsid w:val="00945358"/>
    <w:rsid w:val="00945A17"/>
    <w:rsid w:val="00945DC8"/>
    <w:rsid w:val="009463CF"/>
    <w:rsid w:val="00947A80"/>
    <w:rsid w:val="00947BAB"/>
    <w:rsid w:val="00948858"/>
    <w:rsid w:val="0095005D"/>
    <w:rsid w:val="009519EE"/>
    <w:rsid w:val="00952A1B"/>
    <w:rsid w:val="009539B2"/>
    <w:rsid w:val="00954515"/>
    <w:rsid w:val="00954B81"/>
    <w:rsid w:val="0095514E"/>
    <w:rsid w:val="00955566"/>
    <w:rsid w:val="0095754D"/>
    <w:rsid w:val="00957581"/>
    <w:rsid w:val="00960836"/>
    <w:rsid w:val="00960B24"/>
    <w:rsid w:val="00961540"/>
    <w:rsid w:val="00961E07"/>
    <w:rsid w:val="00962020"/>
    <w:rsid w:val="009632C0"/>
    <w:rsid w:val="009639F0"/>
    <w:rsid w:val="00965D30"/>
    <w:rsid w:val="00966081"/>
    <w:rsid w:val="00966972"/>
    <w:rsid w:val="0096703B"/>
    <w:rsid w:val="009675C6"/>
    <w:rsid w:val="00967F97"/>
    <w:rsid w:val="0096800D"/>
    <w:rsid w:val="00970637"/>
    <w:rsid w:val="00970DD4"/>
    <w:rsid w:val="0097261D"/>
    <w:rsid w:val="00973461"/>
    <w:rsid w:val="009743CB"/>
    <w:rsid w:val="009807D5"/>
    <w:rsid w:val="00980BBC"/>
    <w:rsid w:val="00980CAA"/>
    <w:rsid w:val="00981458"/>
    <w:rsid w:val="00982035"/>
    <w:rsid w:val="00982AEA"/>
    <w:rsid w:val="00982C93"/>
    <w:rsid w:val="00983023"/>
    <w:rsid w:val="00983294"/>
    <w:rsid w:val="00983ECD"/>
    <w:rsid w:val="0098431A"/>
    <w:rsid w:val="00984B0E"/>
    <w:rsid w:val="00985379"/>
    <w:rsid w:val="00986103"/>
    <w:rsid w:val="00990182"/>
    <w:rsid w:val="00990C10"/>
    <w:rsid w:val="00992858"/>
    <w:rsid w:val="00992927"/>
    <w:rsid w:val="00992B5B"/>
    <w:rsid w:val="00992B82"/>
    <w:rsid w:val="00992D94"/>
    <w:rsid w:val="00993DA4"/>
    <w:rsid w:val="00993E7E"/>
    <w:rsid w:val="00995252"/>
    <w:rsid w:val="00995E58"/>
    <w:rsid w:val="009965D7"/>
    <w:rsid w:val="0099664A"/>
    <w:rsid w:val="009969BC"/>
    <w:rsid w:val="00996A60"/>
    <w:rsid w:val="00996D54"/>
    <w:rsid w:val="00996EE3"/>
    <w:rsid w:val="00996FB3"/>
    <w:rsid w:val="00997096"/>
    <w:rsid w:val="0099728D"/>
    <w:rsid w:val="00997AD0"/>
    <w:rsid w:val="009A0A0A"/>
    <w:rsid w:val="009A0B66"/>
    <w:rsid w:val="009A1922"/>
    <w:rsid w:val="009A1F71"/>
    <w:rsid w:val="009A29EE"/>
    <w:rsid w:val="009A30A5"/>
    <w:rsid w:val="009A3BB4"/>
    <w:rsid w:val="009A3BC9"/>
    <w:rsid w:val="009A48B5"/>
    <w:rsid w:val="009A6F72"/>
    <w:rsid w:val="009A7415"/>
    <w:rsid w:val="009A76D8"/>
    <w:rsid w:val="009B05CD"/>
    <w:rsid w:val="009B09A3"/>
    <w:rsid w:val="009B0A91"/>
    <w:rsid w:val="009B1DCE"/>
    <w:rsid w:val="009B275A"/>
    <w:rsid w:val="009B2D6D"/>
    <w:rsid w:val="009B3241"/>
    <w:rsid w:val="009B4996"/>
    <w:rsid w:val="009B4EDE"/>
    <w:rsid w:val="009B5049"/>
    <w:rsid w:val="009B5987"/>
    <w:rsid w:val="009B5F35"/>
    <w:rsid w:val="009B6696"/>
    <w:rsid w:val="009B6827"/>
    <w:rsid w:val="009B6A60"/>
    <w:rsid w:val="009B6DC3"/>
    <w:rsid w:val="009B713F"/>
    <w:rsid w:val="009C04C8"/>
    <w:rsid w:val="009C11A9"/>
    <w:rsid w:val="009C1741"/>
    <w:rsid w:val="009C183D"/>
    <w:rsid w:val="009C3005"/>
    <w:rsid w:val="009C32CE"/>
    <w:rsid w:val="009C4117"/>
    <w:rsid w:val="009C4649"/>
    <w:rsid w:val="009C47C8"/>
    <w:rsid w:val="009C47E9"/>
    <w:rsid w:val="009C52D2"/>
    <w:rsid w:val="009C5676"/>
    <w:rsid w:val="009C57AC"/>
    <w:rsid w:val="009C5DC3"/>
    <w:rsid w:val="009D052F"/>
    <w:rsid w:val="009D08C5"/>
    <w:rsid w:val="009D0B06"/>
    <w:rsid w:val="009D0B0B"/>
    <w:rsid w:val="009D0D5D"/>
    <w:rsid w:val="009D1920"/>
    <w:rsid w:val="009D1B7E"/>
    <w:rsid w:val="009D1C4C"/>
    <w:rsid w:val="009D2BE0"/>
    <w:rsid w:val="009D4280"/>
    <w:rsid w:val="009D4619"/>
    <w:rsid w:val="009D5A20"/>
    <w:rsid w:val="009D5A26"/>
    <w:rsid w:val="009D6844"/>
    <w:rsid w:val="009D6A94"/>
    <w:rsid w:val="009E17AD"/>
    <w:rsid w:val="009E1CB0"/>
    <w:rsid w:val="009E28C4"/>
    <w:rsid w:val="009E2A91"/>
    <w:rsid w:val="009E319A"/>
    <w:rsid w:val="009E34A5"/>
    <w:rsid w:val="009E3916"/>
    <w:rsid w:val="009E43C6"/>
    <w:rsid w:val="009E45C7"/>
    <w:rsid w:val="009E478D"/>
    <w:rsid w:val="009E4C57"/>
    <w:rsid w:val="009E4DA4"/>
    <w:rsid w:val="009E602C"/>
    <w:rsid w:val="009E64EC"/>
    <w:rsid w:val="009E7186"/>
    <w:rsid w:val="009E7A11"/>
    <w:rsid w:val="009F0779"/>
    <w:rsid w:val="009F0A7A"/>
    <w:rsid w:val="009F1216"/>
    <w:rsid w:val="009F192F"/>
    <w:rsid w:val="009F19F7"/>
    <w:rsid w:val="009F205D"/>
    <w:rsid w:val="009F25F1"/>
    <w:rsid w:val="009F37CF"/>
    <w:rsid w:val="009F562F"/>
    <w:rsid w:val="009F6588"/>
    <w:rsid w:val="009F691C"/>
    <w:rsid w:val="009F69B7"/>
    <w:rsid w:val="009F6ADE"/>
    <w:rsid w:val="009F71FE"/>
    <w:rsid w:val="009F7CCB"/>
    <w:rsid w:val="009F7D6D"/>
    <w:rsid w:val="00A0072A"/>
    <w:rsid w:val="00A0086A"/>
    <w:rsid w:val="00A00D3D"/>
    <w:rsid w:val="00A01137"/>
    <w:rsid w:val="00A028F6"/>
    <w:rsid w:val="00A032F6"/>
    <w:rsid w:val="00A044EC"/>
    <w:rsid w:val="00A045D0"/>
    <w:rsid w:val="00A04FF3"/>
    <w:rsid w:val="00A05414"/>
    <w:rsid w:val="00A06D7C"/>
    <w:rsid w:val="00A06F20"/>
    <w:rsid w:val="00A073DE"/>
    <w:rsid w:val="00A075A4"/>
    <w:rsid w:val="00A076B5"/>
    <w:rsid w:val="00A0794E"/>
    <w:rsid w:val="00A07D94"/>
    <w:rsid w:val="00A1025D"/>
    <w:rsid w:val="00A10D29"/>
    <w:rsid w:val="00A11AC5"/>
    <w:rsid w:val="00A11C04"/>
    <w:rsid w:val="00A11D1E"/>
    <w:rsid w:val="00A12830"/>
    <w:rsid w:val="00A135CC"/>
    <w:rsid w:val="00A14166"/>
    <w:rsid w:val="00A146DE"/>
    <w:rsid w:val="00A14DFA"/>
    <w:rsid w:val="00A14E85"/>
    <w:rsid w:val="00A1535E"/>
    <w:rsid w:val="00A16150"/>
    <w:rsid w:val="00A20073"/>
    <w:rsid w:val="00A2035B"/>
    <w:rsid w:val="00A2067A"/>
    <w:rsid w:val="00A22085"/>
    <w:rsid w:val="00A224F5"/>
    <w:rsid w:val="00A22757"/>
    <w:rsid w:val="00A22B06"/>
    <w:rsid w:val="00A23031"/>
    <w:rsid w:val="00A23308"/>
    <w:rsid w:val="00A23D98"/>
    <w:rsid w:val="00A253C0"/>
    <w:rsid w:val="00A26E11"/>
    <w:rsid w:val="00A26FDA"/>
    <w:rsid w:val="00A27030"/>
    <w:rsid w:val="00A27909"/>
    <w:rsid w:val="00A27D3D"/>
    <w:rsid w:val="00A30743"/>
    <w:rsid w:val="00A30811"/>
    <w:rsid w:val="00A308DE"/>
    <w:rsid w:val="00A31616"/>
    <w:rsid w:val="00A31631"/>
    <w:rsid w:val="00A3190F"/>
    <w:rsid w:val="00A31CA8"/>
    <w:rsid w:val="00A327AB"/>
    <w:rsid w:val="00A33485"/>
    <w:rsid w:val="00A33BCE"/>
    <w:rsid w:val="00A34350"/>
    <w:rsid w:val="00A34C24"/>
    <w:rsid w:val="00A358B8"/>
    <w:rsid w:val="00A36193"/>
    <w:rsid w:val="00A3636B"/>
    <w:rsid w:val="00A3699E"/>
    <w:rsid w:val="00A36F2E"/>
    <w:rsid w:val="00A37086"/>
    <w:rsid w:val="00A37A1F"/>
    <w:rsid w:val="00A37C4C"/>
    <w:rsid w:val="00A40F3F"/>
    <w:rsid w:val="00A43E97"/>
    <w:rsid w:val="00A44672"/>
    <w:rsid w:val="00A446E7"/>
    <w:rsid w:val="00A44C28"/>
    <w:rsid w:val="00A45617"/>
    <w:rsid w:val="00A466EC"/>
    <w:rsid w:val="00A512F2"/>
    <w:rsid w:val="00A51800"/>
    <w:rsid w:val="00A51CE4"/>
    <w:rsid w:val="00A51D09"/>
    <w:rsid w:val="00A523F5"/>
    <w:rsid w:val="00A526C4"/>
    <w:rsid w:val="00A53247"/>
    <w:rsid w:val="00A540EE"/>
    <w:rsid w:val="00A54AA6"/>
    <w:rsid w:val="00A54F17"/>
    <w:rsid w:val="00A55156"/>
    <w:rsid w:val="00A5529C"/>
    <w:rsid w:val="00A5599D"/>
    <w:rsid w:val="00A55BE1"/>
    <w:rsid w:val="00A561A8"/>
    <w:rsid w:val="00A5714D"/>
    <w:rsid w:val="00A60A73"/>
    <w:rsid w:val="00A60F41"/>
    <w:rsid w:val="00A61F72"/>
    <w:rsid w:val="00A6226F"/>
    <w:rsid w:val="00A63496"/>
    <w:rsid w:val="00A6483F"/>
    <w:rsid w:val="00A66B7D"/>
    <w:rsid w:val="00A66BD6"/>
    <w:rsid w:val="00A707BD"/>
    <w:rsid w:val="00A70AE3"/>
    <w:rsid w:val="00A71209"/>
    <w:rsid w:val="00A7122B"/>
    <w:rsid w:val="00A72329"/>
    <w:rsid w:val="00A7279D"/>
    <w:rsid w:val="00A72987"/>
    <w:rsid w:val="00A740F3"/>
    <w:rsid w:val="00A74830"/>
    <w:rsid w:val="00A74C89"/>
    <w:rsid w:val="00A751CF"/>
    <w:rsid w:val="00A75951"/>
    <w:rsid w:val="00A76782"/>
    <w:rsid w:val="00A77B52"/>
    <w:rsid w:val="00A77CA4"/>
    <w:rsid w:val="00A801B3"/>
    <w:rsid w:val="00A80255"/>
    <w:rsid w:val="00A8071A"/>
    <w:rsid w:val="00A81060"/>
    <w:rsid w:val="00A8170E"/>
    <w:rsid w:val="00A81861"/>
    <w:rsid w:val="00A82DF1"/>
    <w:rsid w:val="00A82E15"/>
    <w:rsid w:val="00A82EB0"/>
    <w:rsid w:val="00A835E6"/>
    <w:rsid w:val="00A8376D"/>
    <w:rsid w:val="00A839D5"/>
    <w:rsid w:val="00A83BD8"/>
    <w:rsid w:val="00A84F05"/>
    <w:rsid w:val="00A85ED9"/>
    <w:rsid w:val="00A868C5"/>
    <w:rsid w:val="00A86BD3"/>
    <w:rsid w:val="00A86E1D"/>
    <w:rsid w:val="00A86EBD"/>
    <w:rsid w:val="00A87FB4"/>
    <w:rsid w:val="00A90048"/>
    <w:rsid w:val="00A90B5B"/>
    <w:rsid w:val="00A91FC5"/>
    <w:rsid w:val="00A92125"/>
    <w:rsid w:val="00A92642"/>
    <w:rsid w:val="00A92AF2"/>
    <w:rsid w:val="00A942B3"/>
    <w:rsid w:val="00A94565"/>
    <w:rsid w:val="00A9488E"/>
    <w:rsid w:val="00A94AD1"/>
    <w:rsid w:val="00A95BDC"/>
    <w:rsid w:val="00A96375"/>
    <w:rsid w:val="00A96A73"/>
    <w:rsid w:val="00A97297"/>
    <w:rsid w:val="00A97ADA"/>
    <w:rsid w:val="00AA201C"/>
    <w:rsid w:val="00AA2493"/>
    <w:rsid w:val="00AA36CF"/>
    <w:rsid w:val="00AA41C5"/>
    <w:rsid w:val="00AA4838"/>
    <w:rsid w:val="00AA49C8"/>
    <w:rsid w:val="00AA4CCE"/>
    <w:rsid w:val="00AA54DB"/>
    <w:rsid w:val="00AA5985"/>
    <w:rsid w:val="00AA5F73"/>
    <w:rsid w:val="00AA67FD"/>
    <w:rsid w:val="00AA7F81"/>
    <w:rsid w:val="00AB1E33"/>
    <w:rsid w:val="00AB2508"/>
    <w:rsid w:val="00AB26CF"/>
    <w:rsid w:val="00AB3D9A"/>
    <w:rsid w:val="00AB4C8F"/>
    <w:rsid w:val="00AB66D0"/>
    <w:rsid w:val="00AB6899"/>
    <w:rsid w:val="00AB6965"/>
    <w:rsid w:val="00AB759E"/>
    <w:rsid w:val="00AB77B7"/>
    <w:rsid w:val="00AC0F2C"/>
    <w:rsid w:val="00AC1999"/>
    <w:rsid w:val="00AC20AC"/>
    <w:rsid w:val="00AC286A"/>
    <w:rsid w:val="00AC2EFB"/>
    <w:rsid w:val="00AC3087"/>
    <w:rsid w:val="00AC49C9"/>
    <w:rsid w:val="00AC4DE7"/>
    <w:rsid w:val="00AC57AA"/>
    <w:rsid w:val="00AC5D4E"/>
    <w:rsid w:val="00AC5FA1"/>
    <w:rsid w:val="00AC6B6D"/>
    <w:rsid w:val="00AC7ADB"/>
    <w:rsid w:val="00AD0DD8"/>
    <w:rsid w:val="00AD1CB7"/>
    <w:rsid w:val="00AD1D85"/>
    <w:rsid w:val="00AD2723"/>
    <w:rsid w:val="00AD27A2"/>
    <w:rsid w:val="00AD289C"/>
    <w:rsid w:val="00AD2B4D"/>
    <w:rsid w:val="00AD3427"/>
    <w:rsid w:val="00AD456D"/>
    <w:rsid w:val="00AD4D53"/>
    <w:rsid w:val="00AD4FB4"/>
    <w:rsid w:val="00AD5706"/>
    <w:rsid w:val="00AD5CB7"/>
    <w:rsid w:val="00AD7789"/>
    <w:rsid w:val="00AE0127"/>
    <w:rsid w:val="00AE0378"/>
    <w:rsid w:val="00AE3941"/>
    <w:rsid w:val="00AE3B42"/>
    <w:rsid w:val="00AE4340"/>
    <w:rsid w:val="00AE4522"/>
    <w:rsid w:val="00AE47ED"/>
    <w:rsid w:val="00AE6B0A"/>
    <w:rsid w:val="00AF05E7"/>
    <w:rsid w:val="00AF0BAE"/>
    <w:rsid w:val="00AF182D"/>
    <w:rsid w:val="00AF1C24"/>
    <w:rsid w:val="00AF1FE5"/>
    <w:rsid w:val="00AF20E4"/>
    <w:rsid w:val="00AF2986"/>
    <w:rsid w:val="00AF38AE"/>
    <w:rsid w:val="00AF49DF"/>
    <w:rsid w:val="00AF50C6"/>
    <w:rsid w:val="00AF55B6"/>
    <w:rsid w:val="00AF56FE"/>
    <w:rsid w:val="00AF5FCD"/>
    <w:rsid w:val="00AF600B"/>
    <w:rsid w:val="00AF61B3"/>
    <w:rsid w:val="00AF6472"/>
    <w:rsid w:val="00B00278"/>
    <w:rsid w:val="00B00531"/>
    <w:rsid w:val="00B005D4"/>
    <w:rsid w:val="00B00D67"/>
    <w:rsid w:val="00B01335"/>
    <w:rsid w:val="00B017D0"/>
    <w:rsid w:val="00B01861"/>
    <w:rsid w:val="00B01ED8"/>
    <w:rsid w:val="00B03802"/>
    <w:rsid w:val="00B03F19"/>
    <w:rsid w:val="00B0579F"/>
    <w:rsid w:val="00B05935"/>
    <w:rsid w:val="00B06A55"/>
    <w:rsid w:val="00B0715F"/>
    <w:rsid w:val="00B077CB"/>
    <w:rsid w:val="00B07CD2"/>
    <w:rsid w:val="00B11368"/>
    <w:rsid w:val="00B11E56"/>
    <w:rsid w:val="00B120E1"/>
    <w:rsid w:val="00B12BC3"/>
    <w:rsid w:val="00B12D7F"/>
    <w:rsid w:val="00B13541"/>
    <w:rsid w:val="00B14636"/>
    <w:rsid w:val="00B151AF"/>
    <w:rsid w:val="00B15797"/>
    <w:rsid w:val="00B16CB0"/>
    <w:rsid w:val="00B1766E"/>
    <w:rsid w:val="00B17DF6"/>
    <w:rsid w:val="00B2082A"/>
    <w:rsid w:val="00B20C09"/>
    <w:rsid w:val="00B220E3"/>
    <w:rsid w:val="00B22789"/>
    <w:rsid w:val="00B22B75"/>
    <w:rsid w:val="00B22B80"/>
    <w:rsid w:val="00B23185"/>
    <w:rsid w:val="00B23790"/>
    <w:rsid w:val="00B23834"/>
    <w:rsid w:val="00B2390F"/>
    <w:rsid w:val="00B240B6"/>
    <w:rsid w:val="00B2515C"/>
    <w:rsid w:val="00B2529B"/>
    <w:rsid w:val="00B25550"/>
    <w:rsid w:val="00B26123"/>
    <w:rsid w:val="00B26287"/>
    <w:rsid w:val="00B302D9"/>
    <w:rsid w:val="00B304DD"/>
    <w:rsid w:val="00B30AE3"/>
    <w:rsid w:val="00B327DE"/>
    <w:rsid w:val="00B33182"/>
    <w:rsid w:val="00B341C2"/>
    <w:rsid w:val="00B34303"/>
    <w:rsid w:val="00B34A72"/>
    <w:rsid w:val="00B370AC"/>
    <w:rsid w:val="00B37314"/>
    <w:rsid w:val="00B375B2"/>
    <w:rsid w:val="00B37B41"/>
    <w:rsid w:val="00B402B3"/>
    <w:rsid w:val="00B4042F"/>
    <w:rsid w:val="00B40AE6"/>
    <w:rsid w:val="00B4177A"/>
    <w:rsid w:val="00B42DEA"/>
    <w:rsid w:val="00B43067"/>
    <w:rsid w:val="00B440B3"/>
    <w:rsid w:val="00B442EB"/>
    <w:rsid w:val="00B45095"/>
    <w:rsid w:val="00B4514D"/>
    <w:rsid w:val="00B454F9"/>
    <w:rsid w:val="00B45820"/>
    <w:rsid w:val="00B45BA3"/>
    <w:rsid w:val="00B47591"/>
    <w:rsid w:val="00B51951"/>
    <w:rsid w:val="00B51AD0"/>
    <w:rsid w:val="00B51FB4"/>
    <w:rsid w:val="00B52110"/>
    <w:rsid w:val="00B5246C"/>
    <w:rsid w:val="00B52F17"/>
    <w:rsid w:val="00B53A55"/>
    <w:rsid w:val="00B54086"/>
    <w:rsid w:val="00B55032"/>
    <w:rsid w:val="00B55720"/>
    <w:rsid w:val="00B56381"/>
    <w:rsid w:val="00B56484"/>
    <w:rsid w:val="00B57693"/>
    <w:rsid w:val="00B57D76"/>
    <w:rsid w:val="00B60046"/>
    <w:rsid w:val="00B61807"/>
    <w:rsid w:val="00B62CF0"/>
    <w:rsid w:val="00B6375F"/>
    <w:rsid w:val="00B64BB7"/>
    <w:rsid w:val="00B64BF2"/>
    <w:rsid w:val="00B65612"/>
    <w:rsid w:val="00B65E9B"/>
    <w:rsid w:val="00B662CF"/>
    <w:rsid w:val="00B66D48"/>
    <w:rsid w:val="00B67A32"/>
    <w:rsid w:val="00B67A8D"/>
    <w:rsid w:val="00B67E17"/>
    <w:rsid w:val="00B708DE"/>
    <w:rsid w:val="00B722B5"/>
    <w:rsid w:val="00B7268A"/>
    <w:rsid w:val="00B72729"/>
    <w:rsid w:val="00B73132"/>
    <w:rsid w:val="00B73734"/>
    <w:rsid w:val="00B74816"/>
    <w:rsid w:val="00B7509F"/>
    <w:rsid w:val="00B75AE2"/>
    <w:rsid w:val="00B75E50"/>
    <w:rsid w:val="00B76166"/>
    <w:rsid w:val="00B7659D"/>
    <w:rsid w:val="00B76801"/>
    <w:rsid w:val="00B768AD"/>
    <w:rsid w:val="00B76DDB"/>
    <w:rsid w:val="00B77264"/>
    <w:rsid w:val="00B779F2"/>
    <w:rsid w:val="00B77F6A"/>
    <w:rsid w:val="00B81174"/>
    <w:rsid w:val="00B81CA5"/>
    <w:rsid w:val="00B820FF"/>
    <w:rsid w:val="00B823FA"/>
    <w:rsid w:val="00B82B59"/>
    <w:rsid w:val="00B85010"/>
    <w:rsid w:val="00B8502B"/>
    <w:rsid w:val="00B854AD"/>
    <w:rsid w:val="00B858AA"/>
    <w:rsid w:val="00B85928"/>
    <w:rsid w:val="00B85D58"/>
    <w:rsid w:val="00B8600C"/>
    <w:rsid w:val="00B86E46"/>
    <w:rsid w:val="00B90E9A"/>
    <w:rsid w:val="00B9109F"/>
    <w:rsid w:val="00B922B7"/>
    <w:rsid w:val="00B92512"/>
    <w:rsid w:val="00B92BE4"/>
    <w:rsid w:val="00B93402"/>
    <w:rsid w:val="00B9347F"/>
    <w:rsid w:val="00B9409F"/>
    <w:rsid w:val="00B95014"/>
    <w:rsid w:val="00B9513D"/>
    <w:rsid w:val="00B978F4"/>
    <w:rsid w:val="00B97C5B"/>
    <w:rsid w:val="00BA2BD4"/>
    <w:rsid w:val="00BA42C7"/>
    <w:rsid w:val="00BA49B4"/>
    <w:rsid w:val="00BA4AD2"/>
    <w:rsid w:val="00BA5247"/>
    <w:rsid w:val="00BA60C0"/>
    <w:rsid w:val="00BA6D20"/>
    <w:rsid w:val="00BA7B2F"/>
    <w:rsid w:val="00BB00D9"/>
    <w:rsid w:val="00BB1D99"/>
    <w:rsid w:val="00BB1ED2"/>
    <w:rsid w:val="00BB2649"/>
    <w:rsid w:val="00BB31AA"/>
    <w:rsid w:val="00BB375C"/>
    <w:rsid w:val="00BB390E"/>
    <w:rsid w:val="00BB39A2"/>
    <w:rsid w:val="00BB4478"/>
    <w:rsid w:val="00BB4503"/>
    <w:rsid w:val="00BB5182"/>
    <w:rsid w:val="00BB6E91"/>
    <w:rsid w:val="00BB6F56"/>
    <w:rsid w:val="00BC092A"/>
    <w:rsid w:val="00BC1B5B"/>
    <w:rsid w:val="00BC1C5A"/>
    <w:rsid w:val="00BC2BAD"/>
    <w:rsid w:val="00BC2D3F"/>
    <w:rsid w:val="00BC2F63"/>
    <w:rsid w:val="00BC3A7D"/>
    <w:rsid w:val="00BC3FBB"/>
    <w:rsid w:val="00BC4466"/>
    <w:rsid w:val="00BC4A5E"/>
    <w:rsid w:val="00BC54EA"/>
    <w:rsid w:val="00BC55E1"/>
    <w:rsid w:val="00BC5ADA"/>
    <w:rsid w:val="00BC663C"/>
    <w:rsid w:val="00BC7190"/>
    <w:rsid w:val="00BC7198"/>
    <w:rsid w:val="00BC77A4"/>
    <w:rsid w:val="00BD0332"/>
    <w:rsid w:val="00BD071D"/>
    <w:rsid w:val="00BD0B9E"/>
    <w:rsid w:val="00BD1425"/>
    <w:rsid w:val="00BD1835"/>
    <w:rsid w:val="00BD20D5"/>
    <w:rsid w:val="00BD2A46"/>
    <w:rsid w:val="00BD2E07"/>
    <w:rsid w:val="00BD316B"/>
    <w:rsid w:val="00BD4778"/>
    <w:rsid w:val="00BD4F99"/>
    <w:rsid w:val="00BD5091"/>
    <w:rsid w:val="00BD5169"/>
    <w:rsid w:val="00BD543A"/>
    <w:rsid w:val="00BD5AF0"/>
    <w:rsid w:val="00BD5B77"/>
    <w:rsid w:val="00BD5C7D"/>
    <w:rsid w:val="00BD5DF5"/>
    <w:rsid w:val="00BD642C"/>
    <w:rsid w:val="00BD6806"/>
    <w:rsid w:val="00BE03A4"/>
    <w:rsid w:val="00BE0429"/>
    <w:rsid w:val="00BE043B"/>
    <w:rsid w:val="00BE072B"/>
    <w:rsid w:val="00BE082E"/>
    <w:rsid w:val="00BE0CC5"/>
    <w:rsid w:val="00BE148F"/>
    <w:rsid w:val="00BE15C6"/>
    <w:rsid w:val="00BE1E8B"/>
    <w:rsid w:val="00BE1EBA"/>
    <w:rsid w:val="00BE2041"/>
    <w:rsid w:val="00BE2BC6"/>
    <w:rsid w:val="00BE3D17"/>
    <w:rsid w:val="00BE5107"/>
    <w:rsid w:val="00BE5F1D"/>
    <w:rsid w:val="00BE5F25"/>
    <w:rsid w:val="00BE6093"/>
    <w:rsid w:val="00BE6360"/>
    <w:rsid w:val="00BE6A13"/>
    <w:rsid w:val="00BE6F59"/>
    <w:rsid w:val="00BE7097"/>
    <w:rsid w:val="00BE7168"/>
    <w:rsid w:val="00BF0C3B"/>
    <w:rsid w:val="00BF24C5"/>
    <w:rsid w:val="00BF2E34"/>
    <w:rsid w:val="00BF3201"/>
    <w:rsid w:val="00BF3B93"/>
    <w:rsid w:val="00BF4A89"/>
    <w:rsid w:val="00BF4C13"/>
    <w:rsid w:val="00BF5B6C"/>
    <w:rsid w:val="00BF79EA"/>
    <w:rsid w:val="00BF7D38"/>
    <w:rsid w:val="00C00536"/>
    <w:rsid w:val="00C00AD3"/>
    <w:rsid w:val="00C0120F"/>
    <w:rsid w:val="00C035B4"/>
    <w:rsid w:val="00C04097"/>
    <w:rsid w:val="00C04E10"/>
    <w:rsid w:val="00C054D5"/>
    <w:rsid w:val="00C05876"/>
    <w:rsid w:val="00C07EEF"/>
    <w:rsid w:val="00C10828"/>
    <w:rsid w:val="00C117A5"/>
    <w:rsid w:val="00C1206D"/>
    <w:rsid w:val="00C13FC4"/>
    <w:rsid w:val="00C1549C"/>
    <w:rsid w:val="00C16088"/>
    <w:rsid w:val="00C16B5E"/>
    <w:rsid w:val="00C16DCC"/>
    <w:rsid w:val="00C16E96"/>
    <w:rsid w:val="00C172B2"/>
    <w:rsid w:val="00C17700"/>
    <w:rsid w:val="00C2103F"/>
    <w:rsid w:val="00C21ADA"/>
    <w:rsid w:val="00C22413"/>
    <w:rsid w:val="00C22682"/>
    <w:rsid w:val="00C229AC"/>
    <w:rsid w:val="00C22A75"/>
    <w:rsid w:val="00C23623"/>
    <w:rsid w:val="00C236F7"/>
    <w:rsid w:val="00C2456F"/>
    <w:rsid w:val="00C2511E"/>
    <w:rsid w:val="00C25E0F"/>
    <w:rsid w:val="00C266A6"/>
    <w:rsid w:val="00C2694B"/>
    <w:rsid w:val="00C2736C"/>
    <w:rsid w:val="00C275FE"/>
    <w:rsid w:val="00C27763"/>
    <w:rsid w:val="00C30E6E"/>
    <w:rsid w:val="00C30F4C"/>
    <w:rsid w:val="00C311D2"/>
    <w:rsid w:val="00C317B3"/>
    <w:rsid w:val="00C331E2"/>
    <w:rsid w:val="00C333BC"/>
    <w:rsid w:val="00C33611"/>
    <w:rsid w:val="00C33F02"/>
    <w:rsid w:val="00C34ECA"/>
    <w:rsid w:val="00C35B30"/>
    <w:rsid w:val="00C3603F"/>
    <w:rsid w:val="00C3633D"/>
    <w:rsid w:val="00C370A9"/>
    <w:rsid w:val="00C40F86"/>
    <w:rsid w:val="00C41360"/>
    <w:rsid w:val="00C41673"/>
    <w:rsid w:val="00C41FD7"/>
    <w:rsid w:val="00C42168"/>
    <w:rsid w:val="00C43E3B"/>
    <w:rsid w:val="00C449A0"/>
    <w:rsid w:val="00C4511E"/>
    <w:rsid w:val="00C4599A"/>
    <w:rsid w:val="00C462D0"/>
    <w:rsid w:val="00C4789D"/>
    <w:rsid w:val="00C511CB"/>
    <w:rsid w:val="00C51FBA"/>
    <w:rsid w:val="00C52007"/>
    <w:rsid w:val="00C526BE"/>
    <w:rsid w:val="00C52B26"/>
    <w:rsid w:val="00C52FD3"/>
    <w:rsid w:val="00C52FDA"/>
    <w:rsid w:val="00C53E39"/>
    <w:rsid w:val="00C54113"/>
    <w:rsid w:val="00C54697"/>
    <w:rsid w:val="00C555D1"/>
    <w:rsid w:val="00C556CA"/>
    <w:rsid w:val="00C56321"/>
    <w:rsid w:val="00C5769E"/>
    <w:rsid w:val="00C576FA"/>
    <w:rsid w:val="00C60064"/>
    <w:rsid w:val="00C6183C"/>
    <w:rsid w:val="00C61F9E"/>
    <w:rsid w:val="00C6364F"/>
    <w:rsid w:val="00C63ECB"/>
    <w:rsid w:val="00C64151"/>
    <w:rsid w:val="00C64F21"/>
    <w:rsid w:val="00C65869"/>
    <w:rsid w:val="00C65F42"/>
    <w:rsid w:val="00C662C0"/>
    <w:rsid w:val="00C67AA0"/>
    <w:rsid w:val="00C71BA2"/>
    <w:rsid w:val="00C71D4C"/>
    <w:rsid w:val="00C724B8"/>
    <w:rsid w:val="00C727AA"/>
    <w:rsid w:val="00C72DB4"/>
    <w:rsid w:val="00C72E20"/>
    <w:rsid w:val="00C737CA"/>
    <w:rsid w:val="00C747CE"/>
    <w:rsid w:val="00C75228"/>
    <w:rsid w:val="00C75DF7"/>
    <w:rsid w:val="00C76CB2"/>
    <w:rsid w:val="00C8271C"/>
    <w:rsid w:val="00C82917"/>
    <w:rsid w:val="00C83724"/>
    <w:rsid w:val="00C83752"/>
    <w:rsid w:val="00C83DDE"/>
    <w:rsid w:val="00C84018"/>
    <w:rsid w:val="00C842A9"/>
    <w:rsid w:val="00C84C64"/>
    <w:rsid w:val="00C86F93"/>
    <w:rsid w:val="00C875C4"/>
    <w:rsid w:val="00C87699"/>
    <w:rsid w:val="00C87C20"/>
    <w:rsid w:val="00C90139"/>
    <w:rsid w:val="00C90A5F"/>
    <w:rsid w:val="00C91A18"/>
    <w:rsid w:val="00C91D82"/>
    <w:rsid w:val="00C9254C"/>
    <w:rsid w:val="00C93603"/>
    <w:rsid w:val="00C9360F"/>
    <w:rsid w:val="00C93D71"/>
    <w:rsid w:val="00C9440F"/>
    <w:rsid w:val="00C94B0B"/>
    <w:rsid w:val="00C9504E"/>
    <w:rsid w:val="00C952A7"/>
    <w:rsid w:val="00C952DE"/>
    <w:rsid w:val="00C95629"/>
    <w:rsid w:val="00C95652"/>
    <w:rsid w:val="00C95BDD"/>
    <w:rsid w:val="00C97967"/>
    <w:rsid w:val="00C97CE7"/>
    <w:rsid w:val="00CA0014"/>
    <w:rsid w:val="00CA0198"/>
    <w:rsid w:val="00CA04B4"/>
    <w:rsid w:val="00CA06D1"/>
    <w:rsid w:val="00CA195C"/>
    <w:rsid w:val="00CA1C1B"/>
    <w:rsid w:val="00CA4009"/>
    <w:rsid w:val="00CA499A"/>
    <w:rsid w:val="00CA4A46"/>
    <w:rsid w:val="00CA519D"/>
    <w:rsid w:val="00CA59A3"/>
    <w:rsid w:val="00CA6EEF"/>
    <w:rsid w:val="00CA7A5C"/>
    <w:rsid w:val="00CB0E9C"/>
    <w:rsid w:val="00CB160B"/>
    <w:rsid w:val="00CB2963"/>
    <w:rsid w:val="00CB2DBB"/>
    <w:rsid w:val="00CB3391"/>
    <w:rsid w:val="00CB562B"/>
    <w:rsid w:val="00CB63D8"/>
    <w:rsid w:val="00CB6FEE"/>
    <w:rsid w:val="00CB72EC"/>
    <w:rsid w:val="00CB75A2"/>
    <w:rsid w:val="00CB7BDE"/>
    <w:rsid w:val="00CC0C5D"/>
    <w:rsid w:val="00CC0F6E"/>
    <w:rsid w:val="00CC18E6"/>
    <w:rsid w:val="00CC1B10"/>
    <w:rsid w:val="00CC2ACC"/>
    <w:rsid w:val="00CC3B34"/>
    <w:rsid w:val="00CC49A1"/>
    <w:rsid w:val="00CC4FE4"/>
    <w:rsid w:val="00CC5A2A"/>
    <w:rsid w:val="00CC5AB3"/>
    <w:rsid w:val="00CC5D00"/>
    <w:rsid w:val="00CC5EE9"/>
    <w:rsid w:val="00CC62DF"/>
    <w:rsid w:val="00CC66E6"/>
    <w:rsid w:val="00CC674F"/>
    <w:rsid w:val="00CC67BA"/>
    <w:rsid w:val="00CC6A78"/>
    <w:rsid w:val="00CC6EB5"/>
    <w:rsid w:val="00CC7080"/>
    <w:rsid w:val="00CC7FE7"/>
    <w:rsid w:val="00CD04F0"/>
    <w:rsid w:val="00CD0AB4"/>
    <w:rsid w:val="00CD10F6"/>
    <w:rsid w:val="00CD147C"/>
    <w:rsid w:val="00CD19A7"/>
    <w:rsid w:val="00CD19D5"/>
    <w:rsid w:val="00CD1F88"/>
    <w:rsid w:val="00CD21E9"/>
    <w:rsid w:val="00CD23EE"/>
    <w:rsid w:val="00CD28FC"/>
    <w:rsid w:val="00CD3392"/>
    <w:rsid w:val="00CD3889"/>
    <w:rsid w:val="00CD6181"/>
    <w:rsid w:val="00CD6A45"/>
    <w:rsid w:val="00CD7BA6"/>
    <w:rsid w:val="00CE0210"/>
    <w:rsid w:val="00CE1001"/>
    <w:rsid w:val="00CE1F16"/>
    <w:rsid w:val="00CE244D"/>
    <w:rsid w:val="00CE39E8"/>
    <w:rsid w:val="00CE42C5"/>
    <w:rsid w:val="00CE4A38"/>
    <w:rsid w:val="00CE52BC"/>
    <w:rsid w:val="00CE5A99"/>
    <w:rsid w:val="00CE6066"/>
    <w:rsid w:val="00CE656C"/>
    <w:rsid w:val="00CE6C62"/>
    <w:rsid w:val="00CE6CC2"/>
    <w:rsid w:val="00CE7959"/>
    <w:rsid w:val="00CE7A91"/>
    <w:rsid w:val="00CE7CF0"/>
    <w:rsid w:val="00CE7D45"/>
    <w:rsid w:val="00CF0836"/>
    <w:rsid w:val="00CF084F"/>
    <w:rsid w:val="00CF383B"/>
    <w:rsid w:val="00CF44AC"/>
    <w:rsid w:val="00CF4682"/>
    <w:rsid w:val="00CF66AD"/>
    <w:rsid w:val="00CF67D0"/>
    <w:rsid w:val="00CF69F8"/>
    <w:rsid w:val="00CF6BAA"/>
    <w:rsid w:val="00CF76FD"/>
    <w:rsid w:val="00CF7A2E"/>
    <w:rsid w:val="00CF7CDB"/>
    <w:rsid w:val="00D0034C"/>
    <w:rsid w:val="00D00EF7"/>
    <w:rsid w:val="00D02601"/>
    <w:rsid w:val="00D02C9A"/>
    <w:rsid w:val="00D04887"/>
    <w:rsid w:val="00D04986"/>
    <w:rsid w:val="00D04BA5"/>
    <w:rsid w:val="00D06A75"/>
    <w:rsid w:val="00D06B2E"/>
    <w:rsid w:val="00D10958"/>
    <w:rsid w:val="00D1187C"/>
    <w:rsid w:val="00D12710"/>
    <w:rsid w:val="00D127E7"/>
    <w:rsid w:val="00D12E31"/>
    <w:rsid w:val="00D13771"/>
    <w:rsid w:val="00D166B6"/>
    <w:rsid w:val="00D21847"/>
    <w:rsid w:val="00D21C0C"/>
    <w:rsid w:val="00D2217B"/>
    <w:rsid w:val="00D22C01"/>
    <w:rsid w:val="00D23853"/>
    <w:rsid w:val="00D2395C"/>
    <w:rsid w:val="00D25266"/>
    <w:rsid w:val="00D26994"/>
    <w:rsid w:val="00D27AA5"/>
    <w:rsid w:val="00D27B1D"/>
    <w:rsid w:val="00D30534"/>
    <w:rsid w:val="00D32010"/>
    <w:rsid w:val="00D320D8"/>
    <w:rsid w:val="00D328D2"/>
    <w:rsid w:val="00D33261"/>
    <w:rsid w:val="00D334BA"/>
    <w:rsid w:val="00D33CB2"/>
    <w:rsid w:val="00D3468F"/>
    <w:rsid w:val="00D34B43"/>
    <w:rsid w:val="00D35353"/>
    <w:rsid w:val="00D36D4A"/>
    <w:rsid w:val="00D3769A"/>
    <w:rsid w:val="00D37769"/>
    <w:rsid w:val="00D3781E"/>
    <w:rsid w:val="00D4079D"/>
    <w:rsid w:val="00D409DC"/>
    <w:rsid w:val="00D4135E"/>
    <w:rsid w:val="00D4171C"/>
    <w:rsid w:val="00D4187F"/>
    <w:rsid w:val="00D42AE4"/>
    <w:rsid w:val="00D431BE"/>
    <w:rsid w:val="00D433C4"/>
    <w:rsid w:val="00D43B4B"/>
    <w:rsid w:val="00D43B94"/>
    <w:rsid w:val="00D43F01"/>
    <w:rsid w:val="00D4494B"/>
    <w:rsid w:val="00D457DF"/>
    <w:rsid w:val="00D45959"/>
    <w:rsid w:val="00D462A1"/>
    <w:rsid w:val="00D47194"/>
    <w:rsid w:val="00D4729B"/>
    <w:rsid w:val="00D47515"/>
    <w:rsid w:val="00D47C04"/>
    <w:rsid w:val="00D50723"/>
    <w:rsid w:val="00D50735"/>
    <w:rsid w:val="00D511E2"/>
    <w:rsid w:val="00D51694"/>
    <w:rsid w:val="00D52275"/>
    <w:rsid w:val="00D52B67"/>
    <w:rsid w:val="00D52CAE"/>
    <w:rsid w:val="00D5326B"/>
    <w:rsid w:val="00D54057"/>
    <w:rsid w:val="00D54669"/>
    <w:rsid w:val="00D5584C"/>
    <w:rsid w:val="00D55BF1"/>
    <w:rsid w:val="00D5600B"/>
    <w:rsid w:val="00D569F5"/>
    <w:rsid w:val="00D56E21"/>
    <w:rsid w:val="00D579D6"/>
    <w:rsid w:val="00D601DE"/>
    <w:rsid w:val="00D60CE8"/>
    <w:rsid w:val="00D60D86"/>
    <w:rsid w:val="00D617DE"/>
    <w:rsid w:val="00D62A7B"/>
    <w:rsid w:val="00D62DC4"/>
    <w:rsid w:val="00D630D5"/>
    <w:rsid w:val="00D65386"/>
    <w:rsid w:val="00D654DD"/>
    <w:rsid w:val="00D660B2"/>
    <w:rsid w:val="00D67D8C"/>
    <w:rsid w:val="00D70C3F"/>
    <w:rsid w:val="00D715B9"/>
    <w:rsid w:val="00D71803"/>
    <w:rsid w:val="00D71B94"/>
    <w:rsid w:val="00D7274A"/>
    <w:rsid w:val="00D72DB2"/>
    <w:rsid w:val="00D731D9"/>
    <w:rsid w:val="00D733E0"/>
    <w:rsid w:val="00D741CD"/>
    <w:rsid w:val="00D7491E"/>
    <w:rsid w:val="00D74B1A"/>
    <w:rsid w:val="00D74D31"/>
    <w:rsid w:val="00D757B5"/>
    <w:rsid w:val="00D75DEB"/>
    <w:rsid w:val="00D77787"/>
    <w:rsid w:val="00D77F10"/>
    <w:rsid w:val="00D81673"/>
    <w:rsid w:val="00D81AFA"/>
    <w:rsid w:val="00D8219B"/>
    <w:rsid w:val="00D82748"/>
    <w:rsid w:val="00D836CF"/>
    <w:rsid w:val="00D85CEB"/>
    <w:rsid w:val="00D86531"/>
    <w:rsid w:val="00D86857"/>
    <w:rsid w:val="00D869E5"/>
    <w:rsid w:val="00D87C01"/>
    <w:rsid w:val="00D87E1B"/>
    <w:rsid w:val="00D90B69"/>
    <w:rsid w:val="00D91598"/>
    <w:rsid w:val="00D924B1"/>
    <w:rsid w:val="00D92781"/>
    <w:rsid w:val="00D939FF"/>
    <w:rsid w:val="00D94D46"/>
    <w:rsid w:val="00D95241"/>
    <w:rsid w:val="00D954AB"/>
    <w:rsid w:val="00D9556F"/>
    <w:rsid w:val="00D95CE8"/>
    <w:rsid w:val="00D95F46"/>
    <w:rsid w:val="00D967BA"/>
    <w:rsid w:val="00D97681"/>
    <w:rsid w:val="00D97995"/>
    <w:rsid w:val="00D97F48"/>
    <w:rsid w:val="00DA0564"/>
    <w:rsid w:val="00DA194D"/>
    <w:rsid w:val="00DA3867"/>
    <w:rsid w:val="00DA3CEB"/>
    <w:rsid w:val="00DA3EDF"/>
    <w:rsid w:val="00DA4D12"/>
    <w:rsid w:val="00DA51A2"/>
    <w:rsid w:val="00DA583B"/>
    <w:rsid w:val="00DA5B39"/>
    <w:rsid w:val="00DA6A52"/>
    <w:rsid w:val="00DA7092"/>
    <w:rsid w:val="00DA7331"/>
    <w:rsid w:val="00DA73C4"/>
    <w:rsid w:val="00DA7798"/>
    <w:rsid w:val="00DA77ED"/>
    <w:rsid w:val="00DA7D0C"/>
    <w:rsid w:val="00DB045E"/>
    <w:rsid w:val="00DB0C09"/>
    <w:rsid w:val="00DB1079"/>
    <w:rsid w:val="00DB1C6D"/>
    <w:rsid w:val="00DB253B"/>
    <w:rsid w:val="00DB29E4"/>
    <w:rsid w:val="00DB2A0F"/>
    <w:rsid w:val="00DB33C6"/>
    <w:rsid w:val="00DB38EF"/>
    <w:rsid w:val="00DB3CAD"/>
    <w:rsid w:val="00DB42B4"/>
    <w:rsid w:val="00DB4800"/>
    <w:rsid w:val="00DB4AD4"/>
    <w:rsid w:val="00DB522C"/>
    <w:rsid w:val="00DB5449"/>
    <w:rsid w:val="00DB5698"/>
    <w:rsid w:val="00DB598A"/>
    <w:rsid w:val="00DB59BF"/>
    <w:rsid w:val="00DB5D11"/>
    <w:rsid w:val="00DB6637"/>
    <w:rsid w:val="00DB6729"/>
    <w:rsid w:val="00DB6B33"/>
    <w:rsid w:val="00DB71E6"/>
    <w:rsid w:val="00DC0597"/>
    <w:rsid w:val="00DC0794"/>
    <w:rsid w:val="00DC10B4"/>
    <w:rsid w:val="00DC13CD"/>
    <w:rsid w:val="00DC28CE"/>
    <w:rsid w:val="00DC2ADB"/>
    <w:rsid w:val="00DC3190"/>
    <w:rsid w:val="00DC3FA3"/>
    <w:rsid w:val="00DC466C"/>
    <w:rsid w:val="00DC4B94"/>
    <w:rsid w:val="00DC5125"/>
    <w:rsid w:val="00DC5765"/>
    <w:rsid w:val="00DC5E83"/>
    <w:rsid w:val="00DC6A0E"/>
    <w:rsid w:val="00DD09FA"/>
    <w:rsid w:val="00DD1093"/>
    <w:rsid w:val="00DD1276"/>
    <w:rsid w:val="00DD171D"/>
    <w:rsid w:val="00DD172F"/>
    <w:rsid w:val="00DD2012"/>
    <w:rsid w:val="00DD27C6"/>
    <w:rsid w:val="00DD2873"/>
    <w:rsid w:val="00DD301E"/>
    <w:rsid w:val="00DD3B2C"/>
    <w:rsid w:val="00DD4DED"/>
    <w:rsid w:val="00DD5C8F"/>
    <w:rsid w:val="00DD6608"/>
    <w:rsid w:val="00DD6F46"/>
    <w:rsid w:val="00DE087A"/>
    <w:rsid w:val="00DE0CB3"/>
    <w:rsid w:val="00DE1657"/>
    <w:rsid w:val="00DE199F"/>
    <w:rsid w:val="00DE1F0E"/>
    <w:rsid w:val="00DE2071"/>
    <w:rsid w:val="00DE217A"/>
    <w:rsid w:val="00DE258D"/>
    <w:rsid w:val="00DE3108"/>
    <w:rsid w:val="00DE4465"/>
    <w:rsid w:val="00DE5F2A"/>
    <w:rsid w:val="00DE61EC"/>
    <w:rsid w:val="00DE661B"/>
    <w:rsid w:val="00DE6B67"/>
    <w:rsid w:val="00DF246B"/>
    <w:rsid w:val="00DF2823"/>
    <w:rsid w:val="00DF391D"/>
    <w:rsid w:val="00DF4ABB"/>
    <w:rsid w:val="00DF5004"/>
    <w:rsid w:val="00DF52DE"/>
    <w:rsid w:val="00DF57A8"/>
    <w:rsid w:val="00DF585B"/>
    <w:rsid w:val="00DF5D08"/>
    <w:rsid w:val="00DF610A"/>
    <w:rsid w:val="00DF61A7"/>
    <w:rsid w:val="00DF63D8"/>
    <w:rsid w:val="00DF6413"/>
    <w:rsid w:val="00DF66D3"/>
    <w:rsid w:val="00DF7296"/>
    <w:rsid w:val="00DF7EBB"/>
    <w:rsid w:val="00E0454D"/>
    <w:rsid w:val="00E05ABE"/>
    <w:rsid w:val="00E06D71"/>
    <w:rsid w:val="00E07068"/>
    <w:rsid w:val="00E101C5"/>
    <w:rsid w:val="00E111EA"/>
    <w:rsid w:val="00E11384"/>
    <w:rsid w:val="00E119DC"/>
    <w:rsid w:val="00E12159"/>
    <w:rsid w:val="00E1284A"/>
    <w:rsid w:val="00E12ED8"/>
    <w:rsid w:val="00E132BF"/>
    <w:rsid w:val="00E1361F"/>
    <w:rsid w:val="00E137AB"/>
    <w:rsid w:val="00E13A6C"/>
    <w:rsid w:val="00E143FE"/>
    <w:rsid w:val="00E14621"/>
    <w:rsid w:val="00E14781"/>
    <w:rsid w:val="00E154B4"/>
    <w:rsid w:val="00E155FD"/>
    <w:rsid w:val="00E1591A"/>
    <w:rsid w:val="00E16102"/>
    <w:rsid w:val="00E17732"/>
    <w:rsid w:val="00E20A7A"/>
    <w:rsid w:val="00E20AE8"/>
    <w:rsid w:val="00E20E1E"/>
    <w:rsid w:val="00E2165F"/>
    <w:rsid w:val="00E21F2C"/>
    <w:rsid w:val="00E2214E"/>
    <w:rsid w:val="00E2486E"/>
    <w:rsid w:val="00E25DB1"/>
    <w:rsid w:val="00E27166"/>
    <w:rsid w:val="00E271DB"/>
    <w:rsid w:val="00E27C22"/>
    <w:rsid w:val="00E27CB1"/>
    <w:rsid w:val="00E300FF"/>
    <w:rsid w:val="00E311F8"/>
    <w:rsid w:val="00E328C5"/>
    <w:rsid w:val="00E32B52"/>
    <w:rsid w:val="00E32D3E"/>
    <w:rsid w:val="00E334EA"/>
    <w:rsid w:val="00E339BD"/>
    <w:rsid w:val="00E348CF"/>
    <w:rsid w:val="00E354F7"/>
    <w:rsid w:val="00E357C1"/>
    <w:rsid w:val="00E358C2"/>
    <w:rsid w:val="00E369DC"/>
    <w:rsid w:val="00E370B3"/>
    <w:rsid w:val="00E40738"/>
    <w:rsid w:val="00E40875"/>
    <w:rsid w:val="00E40E9F"/>
    <w:rsid w:val="00E411D0"/>
    <w:rsid w:val="00E41221"/>
    <w:rsid w:val="00E41537"/>
    <w:rsid w:val="00E41662"/>
    <w:rsid w:val="00E41F3B"/>
    <w:rsid w:val="00E42AE2"/>
    <w:rsid w:val="00E4328D"/>
    <w:rsid w:val="00E437E8"/>
    <w:rsid w:val="00E4401C"/>
    <w:rsid w:val="00E442BD"/>
    <w:rsid w:val="00E457E6"/>
    <w:rsid w:val="00E460CF"/>
    <w:rsid w:val="00E46254"/>
    <w:rsid w:val="00E46F07"/>
    <w:rsid w:val="00E47164"/>
    <w:rsid w:val="00E47D79"/>
    <w:rsid w:val="00E511AC"/>
    <w:rsid w:val="00E51510"/>
    <w:rsid w:val="00E5168D"/>
    <w:rsid w:val="00E51899"/>
    <w:rsid w:val="00E52550"/>
    <w:rsid w:val="00E5395F"/>
    <w:rsid w:val="00E53EFE"/>
    <w:rsid w:val="00E54F8D"/>
    <w:rsid w:val="00E553CC"/>
    <w:rsid w:val="00E55D4D"/>
    <w:rsid w:val="00E5660A"/>
    <w:rsid w:val="00E57DD2"/>
    <w:rsid w:val="00E57EA1"/>
    <w:rsid w:val="00E60EDB"/>
    <w:rsid w:val="00E6312C"/>
    <w:rsid w:val="00E6329F"/>
    <w:rsid w:val="00E650B2"/>
    <w:rsid w:val="00E664A8"/>
    <w:rsid w:val="00E66D0F"/>
    <w:rsid w:val="00E67473"/>
    <w:rsid w:val="00E677DB"/>
    <w:rsid w:val="00E6788F"/>
    <w:rsid w:val="00E679C3"/>
    <w:rsid w:val="00E70013"/>
    <w:rsid w:val="00E704E2"/>
    <w:rsid w:val="00E70B1C"/>
    <w:rsid w:val="00E70FCE"/>
    <w:rsid w:val="00E72030"/>
    <w:rsid w:val="00E723DB"/>
    <w:rsid w:val="00E72962"/>
    <w:rsid w:val="00E72F1F"/>
    <w:rsid w:val="00E7390C"/>
    <w:rsid w:val="00E74097"/>
    <w:rsid w:val="00E75F6F"/>
    <w:rsid w:val="00E76948"/>
    <w:rsid w:val="00E76C9A"/>
    <w:rsid w:val="00E77651"/>
    <w:rsid w:val="00E80238"/>
    <w:rsid w:val="00E816ED"/>
    <w:rsid w:val="00E81D92"/>
    <w:rsid w:val="00E8289E"/>
    <w:rsid w:val="00E83253"/>
    <w:rsid w:val="00E846B0"/>
    <w:rsid w:val="00E84955"/>
    <w:rsid w:val="00E85020"/>
    <w:rsid w:val="00E850AC"/>
    <w:rsid w:val="00E86667"/>
    <w:rsid w:val="00E90481"/>
    <w:rsid w:val="00E910E3"/>
    <w:rsid w:val="00E9112A"/>
    <w:rsid w:val="00E91688"/>
    <w:rsid w:val="00E92A38"/>
    <w:rsid w:val="00E93CB8"/>
    <w:rsid w:val="00E93DC4"/>
    <w:rsid w:val="00E95AD5"/>
    <w:rsid w:val="00E95E07"/>
    <w:rsid w:val="00E95FD2"/>
    <w:rsid w:val="00E96550"/>
    <w:rsid w:val="00E9744C"/>
    <w:rsid w:val="00E97731"/>
    <w:rsid w:val="00E97EBE"/>
    <w:rsid w:val="00EA13B6"/>
    <w:rsid w:val="00EA16EA"/>
    <w:rsid w:val="00EA2760"/>
    <w:rsid w:val="00EA3EF2"/>
    <w:rsid w:val="00EA45E8"/>
    <w:rsid w:val="00EA4624"/>
    <w:rsid w:val="00EA581A"/>
    <w:rsid w:val="00EA5EBB"/>
    <w:rsid w:val="00EA6263"/>
    <w:rsid w:val="00EA6B5B"/>
    <w:rsid w:val="00EA7950"/>
    <w:rsid w:val="00EB0413"/>
    <w:rsid w:val="00EB043A"/>
    <w:rsid w:val="00EB1367"/>
    <w:rsid w:val="00EB4FB6"/>
    <w:rsid w:val="00EB6F61"/>
    <w:rsid w:val="00EB7EC1"/>
    <w:rsid w:val="00EC038B"/>
    <w:rsid w:val="00EC0835"/>
    <w:rsid w:val="00EC2BBF"/>
    <w:rsid w:val="00EC430D"/>
    <w:rsid w:val="00EC6810"/>
    <w:rsid w:val="00EC7E3B"/>
    <w:rsid w:val="00EC7F67"/>
    <w:rsid w:val="00ED01E8"/>
    <w:rsid w:val="00ED0312"/>
    <w:rsid w:val="00ED0F28"/>
    <w:rsid w:val="00ED1EE8"/>
    <w:rsid w:val="00ED3A60"/>
    <w:rsid w:val="00ED3CF5"/>
    <w:rsid w:val="00ED40CA"/>
    <w:rsid w:val="00ED4D39"/>
    <w:rsid w:val="00ED544E"/>
    <w:rsid w:val="00ED586B"/>
    <w:rsid w:val="00ED6700"/>
    <w:rsid w:val="00ED7DAD"/>
    <w:rsid w:val="00EE0F98"/>
    <w:rsid w:val="00EE2269"/>
    <w:rsid w:val="00EE2351"/>
    <w:rsid w:val="00EE37B4"/>
    <w:rsid w:val="00EE4B5D"/>
    <w:rsid w:val="00EE5682"/>
    <w:rsid w:val="00EE6F01"/>
    <w:rsid w:val="00EE73EE"/>
    <w:rsid w:val="00EE7A47"/>
    <w:rsid w:val="00EF0337"/>
    <w:rsid w:val="00EF0573"/>
    <w:rsid w:val="00EF273C"/>
    <w:rsid w:val="00EF2CFF"/>
    <w:rsid w:val="00EF2DAC"/>
    <w:rsid w:val="00EF3130"/>
    <w:rsid w:val="00EF32CE"/>
    <w:rsid w:val="00EF41F9"/>
    <w:rsid w:val="00EF5B1E"/>
    <w:rsid w:val="00EF64AC"/>
    <w:rsid w:val="00EF6F23"/>
    <w:rsid w:val="00EF6F70"/>
    <w:rsid w:val="00EF70BC"/>
    <w:rsid w:val="00EF7F2F"/>
    <w:rsid w:val="00F00528"/>
    <w:rsid w:val="00F00F2F"/>
    <w:rsid w:val="00F01383"/>
    <w:rsid w:val="00F0167C"/>
    <w:rsid w:val="00F019BB"/>
    <w:rsid w:val="00F01F9F"/>
    <w:rsid w:val="00F02500"/>
    <w:rsid w:val="00F026D1"/>
    <w:rsid w:val="00F034E3"/>
    <w:rsid w:val="00F07A66"/>
    <w:rsid w:val="00F10206"/>
    <w:rsid w:val="00F1060E"/>
    <w:rsid w:val="00F1097C"/>
    <w:rsid w:val="00F10AF8"/>
    <w:rsid w:val="00F10DC6"/>
    <w:rsid w:val="00F1184C"/>
    <w:rsid w:val="00F11905"/>
    <w:rsid w:val="00F11A11"/>
    <w:rsid w:val="00F1257C"/>
    <w:rsid w:val="00F12F92"/>
    <w:rsid w:val="00F134BC"/>
    <w:rsid w:val="00F13534"/>
    <w:rsid w:val="00F1395E"/>
    <w:rsid w:val="00F13AAD"/>
    <w:rsid w:val="00F1425B"/>
    <w:rsid w:val="00F165E8"/>
    <w:rsid w:val="00F169A0"/>
    <w:rsid w:val="00F172B0"/>
    <w:rsid w:val="00F1760C"/>
    <w:rsid w:val="00F17C2B"/>
    <w:rsid w:val="00F17FF9"/>
    <w:rsid w:val="00F21C5E"/>
    <w:rsid w:val="00F2206B"/>
    <w:rsid w:val="00F24F41"/>
    <w:rsid w:val="00F2623C"/>
    <w:rsid w:val="00F27477"/>
    <w:rsid w:val="00F274BA"/>
    <w:rsid w:val="00F30009"/>
    <w:rsid w:val="00F303CA"/>
    <w:rsid w:val="00F31967"/>
    <w:rsid w:val="00F31CAA"/>
    <w:rsid w:val="00F33999"/>
    <w:rsid w:val="00F339A6"/>
    <w:rsid w:val="00F34A69"/>
    <w:rsid w:val="00F36151"/>
    <w:rsid w:val="00F36174"/>
    <w:rsid w:val="00F36662"/>
    <w:rsid w:val="00F36818"/>
    <w:rsid w:val="00F374FA"/>
    <w:rsid w:val="00F37CE9"/>
    <w:rsid w:val="00F409DE"/>
    <w:rsid w:val="00F4113E"/>
    <w:rsid w:val="00F415CD"/>
    <w:rsid w:val="00F42C56"/>
    <w:rsid w:val="00F43E33"/>
    <w:rsid w:val="00F457E7"/>
    <w:rsid w:val="00F45A1D"/>
    <w:rsid w:val="00F462F6"/>
    <w:rsid w:val="00F46A34"/>
    <w:rsid w:val="00F473BB"/>
    <w:rsid w:val="00F510F8"/>
    <w:rsid w:val="00F51D12"/>
    <w:rsid w:val="00F53999"/>
    <w:rsid w:val="00F5452C"/>
    <w:rsid w:val="00F54E9C"/>
    <w:rsid w:val="00F5550B"/>
    <w:rsid w:val="00F55920"/>
    <w:rsid w:val="00F56567"/>
    <w:rsid w:val="00F57A38"/>
    <w:rsid w:val="00F57FA6"/>
    <w:rsid w:val="00F61254"/>
    <w:rsid w:val="00F615F2"/>
    <w:rsid w:val="00F61C2F"/>
    <w:rsid w:val="00F637A7"/>
    <w:rsid w:val="00F63921"/>
    <w:rsid w:val="00F64EC7"/>
    <w:rsid w:val="00F64F12"/>
    <w:rsid w:val="00F659E4"/>
    <w:rsid w:val="00F65F2E"/>
    <w:rsid w:val="00F660CD"/>
    <w:rsid w:val="00F7118D"/>
    <w:rsid w:val="00F71795"/>
    <w:rsid w:val="00F71D1D"/>
    <w:rsid w:val="00F72008"/>
    <w:rsid w:val="00F72709"/>
    <w:rsid w:val="00F72A03"/>
    <w:rsid w:val="00F735B7"/>
    <w:rsid w:val="00F738DF"/>
    <w:rsid w:val="00F73EBC"/>
    <w:rsid w:val="00F74912"/>
    <w:rsid w:val="00F75A5B"/>
    <w:rsid w:val="00F75AB2"/>
    <w:rsid w:val="00F766BC"/>
    <w:rsid w:val="00F771E7"/>
    <w:rsid w:val="00F801B8"/>
    <w:rsid w:val="00F811A6"/>
    <w:rsid w:val="00F831E1"/>
    <w:rsid w:val="00F8342B"/>
    <w:rsid w:val="00F83783"/>
    <w:rsid w:val="00F845CB"/>
    <w:rsid w:val="00F85C5C"/>
    <w:rsid w:val="00F8756D"/>
    <w:rsid w:val="00F876E7"/>
    <w:rsid w:val="00F87B23"/>
    <w:rsid w:val="00F9039E"/>
    <w:rsid w:val="00F904E5"/>
    <w:rsid w:val="00F90ACF"/>
    <w:rsid w:val="00F90BFD"/>
    <w:rsid w:val="00F915E5"/>
    <w:rsid w:val="00F918C7"/>
    <w:rsid w:val="00F92799"/>
    <w:rsid w:val="00F9283C"/>
    <w:rsid w:val="00F9394F"/>
    <w:rsid w:val="00F93A42"/>
    <w:rsid w:val="00F93DF4"/>
    <w:rsid w:val="00F94FFD"/>
    <w:rsid w:val="00F955EF"/>
    <w:rsid w:val="00F9575E"/>
    <w:rsid w:val="00F95ED0"/>
    <w:rsid w:val="00F960B1"/>
    <w:rsid w:val="00F965B9"/>
    <w:rsid w:val="00F9670A"/>
    <w:rsid w:val="00F96D8C"/>
    <w:rsid w:val="00FA0639"/>
    <w:rsid w:val="00FA110B"/>
    <w:rsid w:val="00FA4F5F"/>
    <w:rsid w:val="00FA527E"/>
    <w:rsid w:val="00FA5AA9"/>
    <w:rsid w:val="00FA730E"/>
    <w:rsid w:val="00FA7326"/>
    <w:rsid w:val="00FA79A1"/>
    <w:rsid w:val="00FB0179"/>
    <w:rsid w:val="00FB0957"/>
    <w:rsid w:val="00FB0C11"/>
    <w:rsid w:val="00FB0DFD"/>
    <w:rsid w:val="00FB0FF9"/>
    <w:rsid w:val="00FB10D3"/>
    <w:rsid w:val="00FB18DB"/>
    <w:rsid w:val="00FB1CFC"/>
    <w:rsid w:val="00FB3E75"/>
    <w:rsid w:val="00FB405D"/>
    <w:rsid w:val="00FB41E7"/>
    <w:rsid w:val="00FB43A8"/>
    <w:rsid w:val="00FB45F4"/>
    <w:rsid w:val="00FB476D"/>
    <w:rsid w:val="00FB55A8"/>
    <w:rsid w:val="00FB58A3"/>
    <w:rsid w:val="00FB684E"/>
    <w:rsid w:val="00FB76F3"/>
    <w:rsid w:val="00FB78EE"/>
    <w:rsid w:val="00FC0355"/>
    <w:rsid w:val="00FC0628"/>
    <w:rsid w:val="00FC064A"/>
    <w:rsid w:val="00FC0E22"/>
    <w:rsid w:val="00FC15E7"/>
    <w:rsid w:val="00FC3BB3"/>
    <w:rsid w:val="00FC4601"/>
    <w:rsid w:val="00FC4F26"/>
    <w:rsid w:val="00FC4F34"/>
    <w:rsid w:val="00FC57C4"/>
    <w:rsid w:val="00FC63D1"/>
    <w:rsid w:val="00FC679E"/>
    <w:rsid w:val="00FC680E"/>
    <w:rsid w:val="00FC7191"/>
    <w:rsid w:val="00FC7B4A"/>
    <w:rsid w:val="00FD00FD"/>
    <w:rsid w:val="00FD081E"/>
    <w:rsid w:val="00FD1761"/>
    <w:rsid w:val="00FD25D4"/>
    <w:rsid w:val="00FD2770"/>
    <w:rsid w:val="00FD3130"/>
    <w:rsid w:val="00FD31CF"/>
    <w:rsid w:val="00FD529A"/>
    <w:rsid w:val="00FD59AC"/>
    <w:rsid w:val="00FD6359"/>
    <w:rsid w:val="00FD6B2D"/>
    <w:rsid w:val="00FD76A0"/>
    <w:rsid w:val="00FE0BE4"/>
    <w:rsid w:val="00FE0FA8"/>
    <w:rsid w:val="00FE106B"/>
    <w:rsid w:val="00FE14AC"/>
    <w:rsid w:val="00FE2251"/>
    <w:rsid w:val="00FE2B35"/>
    <w:rsid w:val="00FE302E"/>
    <w:rsid w:val="00FE4010"/>
    <w:rsid w:val="00FE4B3F"/>
    <w:rsid w:val="00FE4B84"/>
    <w:rsid w:val="00FE5DE1"/>
    <w:rsid w:val="00FE65C3"/>
    <w:rsid w:val="00FE71B6"/>
    <w:rsid w:val="00FE758A"/>
    <w:rsid w:val="00FF02B2"/>
    <w:rsid w:val="00FF0FDB"/>
    <w:rsid w:val="00FF122F"/>
    <w:rsid w:val="00FF1760"/>
    <w:rsid w:val="00FF2F67"/>
    <w:rsid w:val="00FF34F6"/>
    <w:rsid w:val="00FF3939"/>
    <w:rsid w:val="00FF3942"/>
    <w:rsid w:val="00FF5DFD"/>
    <w:rsid w:val="01123A0C"/>
    <w:rsid w:val="023E1091"/>
    <w:rsid w:val="0242DE2B"/>
    <w:rsid w:val="02C51E1D"/>
    <w:rsid w:val="031935C7"/>
    <w:rsid w:val="0370CEB0"/>
    <w:rsid w:val="03E73001"/>
    <w:rsid w:val="044BC586"/>
    <w:rsid w:val="052706D5"/>
    <w:rsid w:val="05936FEC"/>
    <w:rsid w:val="05B56D66"/>
    <w:rsid w:val="05BE145C"/>
    <w:rsid w:val="05D38A9B"/>
    <w:rsid w:val="05DB962A"/>
    <w:rsid w:val="0601F803"/>
    <w:rsid w:val="061346C7"/>
    <w:rsid w:val="06B18510"/>
    <w:rsid w:val="06D024DC"/>
    <w:rsid w:val="071181B4"/>
    <w:rsid w:val="0720C9CA"/>
    <w:rsid w:val="072ADD57"/>
    <w:rsid w:val="0747B95C"/>
    <w:rsid w:val="075F8441"/>
    <w:rsid w:val="07C0F40F"/>
    <w:rsid w:val="088AE838"/>
    <w:rsid w:val="088C5233"/>
    <w:rsid w:val="08F74D03"/>
    <w:rsid w:val="0927A747"/>
    <w:rsid w:val="092C407D"/>
    <w:rsid w:val="09E35F7A"/>
    <w:rsid w:val="0A7AA0E6"/>
    <w:rsid w:val="0A931D64"/>
    <w:rsid w:val="0ACD3F75"/>
    <w:rsid w:val="0AF85679"/>
    <w:rsid w:val="0B195199"/>
    <w:rsid w:val="0B19AFC2"/>
    <w:rsid w:val="0B1EB0B8"/>
    <w:rsid w:val="0BB4A098"/>
    <w:rsid w:val="0C2EEDC5"/>
    <w:rsid w:val="0C32F564"/>
    <w:rsid w:val="0C582233"/>
    <w:rsid w:val="0C794189"/>
    <w:rsid w:val="0C82269F"/>
    <w:rsid w:val="0CC4674A"/>
    <w:rsid w:val="0CFB0FAB"/>
    <w:rsid w:val="0D186F82"/>
    <w:rsid w:val="0D1D68FF"/>
    <w:rsid w:val="0D469AF9"/>
    <w:rsid w:val="0D7A4FFC"/>
    <w:rsid w:val="0D7A99BF"/>
    <w:rsid w:val="0DA75493"/>
    <w:rsid w:val="0DE0C69C"/>
    <w:rsid w:val="0DFF04EA"/>
    <w:rsid w:val="0E1F3233"/>
    <w:rsid w:val="0E5A4DC9"/>
    <w:rsid w:val="0ED4DA4D"/>
    <w:rsid w:val="0EDC62AC"/>
    <w:rsid w:val="0F0B1A9F"/>
    <w:rsid w:val="0F47474E"/>
    <w:rsid w:val="0F668E87"/>
    <w:rsid w:val="0F754D8B"/>
    <w:rsid w:val="0F976755"/>
    <w:rsid w:val="0FA11A48"/>
    <w:rsid w:val="0FBC8E74"/>
    <w:rsid w:val="0FBFB4B0"/>
    <w:rsid w:val="10049669"/>
    <w:rsid w:val="10400B9B"/>
    <w:rsid w:val="107176D2"/>
    <w:rsid w:val="107E3BBB"/>
    <w:rsid w:val="108684CB"/>
    <w:rsid w:val="10937B7A"/>
    <w:rsid w:val="10BE7934"/>
    <w:rsid w:val="10E317AF"/>
    <w:rsid w:val="11569382"/>
    <w:rsid w:val="115CFABC"/>
    <w:rsid w:val="1163C02D"/>
    <w:rsid w:val="118CA246"/>
    <w:rsid w:val="118D9536"/>
    <w:rsid w:val="11C885C4"/>
    <w:rsid w:val="11F0DA22"/>
    <w:rsid w:val="11FD0C90"/>
    <w:rsid w:val="11FF05E6"/>
    <w:rsid w:val="1215B6F9"/>
    <w:rsid w:val="123F548E"/>
    <w:rsid w:val="12618E76"/>
    <w:rsid w:val="12CF0817"/>
    <w:rsid w:val="1342F21B"/>
    <w:rsid w:val="1348E03A"/>
    <w:rsid w:val="13954D71"/>
    <w:rsid w:val="13B28379"/>
    <w:rsid w:val="14D2DD96"/>
    <w:rsid w:val="15175CC7"/>
    <w:rsid w:val="151D0BB4"/>
    <w:rsid w:val="1526CDA2"/>
    <w:rsid w:val="1536C59F"/>
    <w:rsid w:val="1551ACDE"/>
    <w:rsid w:val="15614900"/>
    <w:rsid w:val="15E59198"/>
    <w:rsid w:val="162C1D9D"/>
    <w:rsid w:val="168080FC"/>
    <w:rsid w:val="16943EEB"/>
    <w:rsid w:val="1695CCC9"/>
    <w:rsid w:val="1699A959"/>
    <w:rsid w:val="16ACE66C"/>
    <w:rsid w:val="16C29E03"/>
    <w:rsid w:val="16EA243B"/>
    <w:rsid w:val="174C2599"/>
    <w:rsid w:val="1796B66B"/>
    <w:rsid w:val="17976D4B"/>
    <w:rsid w:val="17F8FE94"/>
    <w:rsid w:val="17FCD256"/>
    <w:rsid w:val="1838614E"/>
    <w:rsid w:val="183AE66C"/>
    <w:rsid w:val="184EFD89"/>
    <w:rsid w:val="1885F49C"/>
    <w:rsid w:val="18894DA0"/>
    <w:rsid w:val="18A275FD"/>
    <w:rsid w:val="18A64639"/>
    <w:rsid w:val="18C25686"/>
    <w:rsid w:val="18CE5D90"/>
    <w:rsid w:val="18DF7E73"/>
    <w:rsid w:val="18F2C170"/>
    <w:rsid w:val="1909956E"/>
    <w:rsid w:val="1934FE33"/>
    <w:rsid w:val="19651073"/>
    <w:rsid w:val="196C98FF"/>
    <w:rsid w:val="198DE8D3"/>
    <w:rsid w:val="19EB4F37"/>
    <w:rsid w:val="1A403DA9"/>
    <w:rsid w:val="1A482B9C"/>
    <w:rsid w:val="1A67CEBE"/>
    <w:rsid w:val="1A765713"/>
    <w:rsid w:val="1AD50BD2"/>
    <w:rsid w:val="1B0BF9F7"/>
    <w:rsid w:val="1B5C208F"/>
    <w:rsid w:val="1B799CE9"/>
    <w:rsid w:val="1B869E4B"/>
    <w:rsid w:val="1B8BD11E"/>
    <w:rsid w:val="1B9FC6A8"/>
    <w:rsid w:val="1C09C6E0"/>
    <w:rsid w:val="1C12DAE2"/>
    <w:rsid w:val="1C2E15A0"/>
    <w:rsid w:val="1C4CFF15"/>
    <w:rsid w:val="1C7606AF"/>
    <w:rsid w:val="1C9E58EA"/>
    <w:rsid w:val="1CD69D73"/>
    <w:rsid w:val="1CD9E904"/>
    <w:rsid w:val="1D0F84B5"/>
    <w:rsid w:val="1D156D4A"/>
    <w:rsid w:val="1D20FE90"/>
    <w:rsid w:val="1D5CBEC3"/>
    <w:rsid w:val="1DB3B13B"/>
    <w:rsid w:val="1DC3A27F"/>
    <w:rsid w:val="1DEE1759"/>
    <w:rsid w:val="1E6ED242"/>
    <w:rsid w:val="1EAF9D21"/>
    <w:rsid w:val="1EF88F24"/>
    <w:rsid w:val="1F0679D0"/>
    <w:rsid w:val="1F15BC69"/>
    <w:rsid w:val="1FA2B424"/>
    <w:rsid w:val="1FC9809B"/>
    <w:rsid w:val="20285393"/>
    <w:rsid w:val="202D402E"/>
    <w:rsid w:val="20425C9F"/>
    <w:rsid w:val="20716DCF"/>
    <w:rsid w:val="2090EF47"/>
    <w:rsid w:val="20F39565"/>
    <w:rsid w:val="2130A5B6"/>
    <w:rsid w:val="21C4FEA9"/>
    <w:rsid w:val="21FCAAE1"/>
    <w:rsid w:val="220B988B"/>
    <w:rsid w:val="220F082C"/>
    <w:rsid w:val="2239A5AB"/>
    <w:rsid w:val="2252A609"/>
    <w:rsid w:val="22785AE5"/>
    <w:rsid w:val="2285DE9C"/>
    <w:rsid w:val="2364E0F0"/>
    <w:rsid w:val="2376495C"/>
    <w:rsid w:val="2392F548"/>
    <w:rsid w:val="24405E7B"/>
    <w:rsid w:val="246D7C9F"/>
    <w:rsid w:val="24732F61"/>
    <w:rsid w:val="2479C363"/>
    <w:rsid w:val="247D68E3"/>
    <w:rsid w:val="24928323"/>
    <w:rsid w:val="24A264BE"/>
    <w:rsid w:val="24AAE2C9"/>
    <w:rsid w:val="24F49394"/>
    <w:rsid w:val="2544DEF2"/>
    <w:rsid w:val="25D3175B"/>
    <w:rsid w:val="260EFFC2"/>
    <w:rsid w:val="26AD8119"/>
    <w:rsid w:val="26C68E6B"/>
    <w:rsid w:val="26DFA7A1"/>
    <w:rsid w:val="270A2494"/>
    <w:rsid w:val="275051BA"/>
    <w:rsid w:val="27570CA4"/>
    <w:rsid w:val="27882824"/>
    <w:rsid w:val="27961264"/>
    <w:rsid w:val="27ABDEDE"/>
    <w:rsid w:val="28298665"/>
    <w:rsid w:val="28336578"/>
    <w:rsid w:val="286D0ED9"/>
    <w:rsid w:val="28DCF418"/>
    <w:rsid w:val="2955FBD5"/>
    <w:rsid w:val="2976B2FC"/>
    <w:rsid w:val="2977D12D"/>
    <w:rsid w:val="29951052"/>
    <w:rsid w:val="29D6330E"/>
    <w:rsid w:val="29F11181"/>
    <w:rsid w:val="29FE2F2D"/>
    <w:rsid w:val="2A00F1B4"/>
    <w:rsid w:val="2A0DACD1"/>
    <w:rsid w:val="2A29AE0A"/>
    <w:rsid w:val="2A6BA459"/>
    <w:rsid w:val="2ACE888D"/>
    <w:rsid w:val="2AD4C0D9"/>
    <w:rsid w:val="2B094C71"/>
    <w:rsid w:val="2B26B025"/>
    <w:rsid w:val="2B332EFC"/>
    <w:rsid w:val="2B7AB855"/>
    <w:rsid w:val="2B8C02AD"/>
    <w:rsid w:val="2BD48B4F"/>
    <w:rsid w:val="2C1DA493"/>
    <w:rsid w:val="2C21E255"/>
    <w:rsid w:val="2C326F53"/>
    <w:rsid w:val="2C6A58EE"/>
    <w:rsid w:val="2C6FA62B"/>
    <w:rsid w:val="2C731233"/>
    <w:rsid w:val="2CCEFBEE"/>
    <w:rsid w:val="2CE5723C"/>
    <w:rsid w:val="2D81F6DB"/>
    <w:rsid w:val="2D820847"/>
    <w:rsid w:val="2DD6DCDD"/>
    <w:rsid w:val="2E6E9306"/>
    <w:rsid w:val="2E9EFE81"/>
    <w:rsid w:val="2EAC4A12"/>
    <w:rsid w:val="2EB25917"/>
    <w:rsid w:val="2F0EF3F8"/>
    <w:rsid w:val="2F30D74B"/>
    <w:rsid w:val="2F3AAC54"/>
    <w:rsid w:val="2F97F922"/>
    <w:rsid w:val="2FB072FB"/>
    <w:rsid w:val="302620B1"/>
    <w:rsid w:val="303F7E57"/>
    <w:rsid w:val="30914820"/>
    <w:rsid w:val="30E2117E"/>
    <w:rsid w:val="315DA045"/>
    <w:rsid w:val="3178884E"/>
    <w:rsid w:val="317D6B29"/>
    <w:rsid w:val="3198CB91"/>
    <w:rsid w:val="31E43950"/>
    <w:rsid w:val="3213F11F"/>
    <w:rsid w:val="321458D4"/>
    <w:rsid w:val="32177161"/>
    <w:rsid w:val="325624F6"/>
    <w:rsid w:val="33321143"/>
    <w:rsid w:val="33349BF2"/>
    <w:rsid w:val="33393988"/>
    <w:rsid w:val="33726454"/>
    <w:rsid w:val="338B8CB1"/>
    <w:rsid w:val="33ACFEF9"/>
    <w:rsid w:val="33AFC180"/>
    <w:rsid w:val="33C64AD8"/>
    <w:rsid w:val="345A906B"/>
    <w:rsid w:val="347A6450"/>
    <w:rsid w:val="34A43E36"/>
    <w:rsid w:val="34F31449"/>
    <w:rsid w:val="35412DB7"/>
    <w:rsid w:val="35F6A335"/>
    <w:rsid w:val="36113B34"/>
    <w:rsid w:val="3613C000"/>
    <w:rsid w:val="36521F79"/>
    <w:rsid w:val="36739842"/>
    <w:rsid w:val="3673AEB0"/>
    <w:rsid w:val="36AA0516"/>
    <w:rsid w:val="36BA9302"/>
    <w:rsid w:val="36C13369"/>
    <w:rsid w:val="37013E0B"/>
    <w:rsid w:val="371B5613"/>
    <w:rsid w:val="372CCE4B"/>
    <w:rsid w:val="37A08582"/>
    <w:rsid w:val="37A25C83"/>
    <w:rsid w:val="37B43A8F"/>
    <w:rsid w:val="37BB546A"/>
    <w:rsid w:val="37D8855D"/>
    <w:rsid w:val="37FC4CEF"/>
    <w:rsid w:val="3804149B"/>
    <w:rsid w:val="383060E5"/>
    <w:rsid w:val="383C2CA8"/>
    <w:rsid w:val="3845D577"/>
    <w:rsid w:val="38508677"/>
    <w:rsid w:val="386D034B"/>
    <w:rsid w:val="3888233B"/>
    <w:rsid w:val="38BCCCDD"/>
    <w:rsid w:val="3955DFB3"/>
    <w:rsid w:val="39701776"/>
    <w:rsid w:val="39934CFF"/>
    <w:rsid w:val="39CC3146"/>
    <w:rsid w:val="39E1A5D8"/>
    <w:rsid w:val="3A22385E"/>
    <w:rsid w:val="3A2FCD93"/>
    <w:rsid w:val="3A689FC6"/>
    <w:rsid w:val="3A7B8702"/>
    <w:rsid w:val="3A915AEF"/>
    <w:rsid w:val="3AC6052C"/>
    <w:rsid w:val="3AD18354"/>
    <w:rsid w:val="3AD98865"/>
    <w:rsid w:val="3AE4AC57"/>
    <w:rsid w:val="3AF1B014"/>
    <w:rsid w:val="3B6162A1"/>
    <w:rsid w:val="3B6C7F03"/>
    <w:rsid w:val="3B7D7639"/>
    <w:rsid w:val="3BDECA99"/>
    <w:rsid w:val="3BF28307"/>
    <w:rsid w:val="3BF46D9F"/>
    <w:rsid w:val="3BF71AC7"/>
    <w:rsid w:val="3C3C9FAD"/>
    <w:rsid w:val="3C6D53B5"/>
    <w:rsid w:val="3C7EDE89"/>
    <w:rsid w:val="3CA33931"/>
    <w:rsid w:val="3CC1C91B"/>
    <w:rsid w:val="3CCFBE12"/>
    <w:rsid w:val="3CF0BDF4"/>
    <w:rsid w:val="3D57B32C"/>
    <w:rsid w:val="3D882803"/>
    <w:rsid w:val="3D95806A"/>
    <w:rsid w:val="3DA01E1A"/>
    <w:rsid w:val="3E237C13"/>
    <w:rsid w:val="3E2950D6"/>
    <w:rsid w:val="3E48BCF7"/>
    <w:rsid w:val="3ED53151"/>
    <w:rsid w:val="3EDCABF1"/>
    <w:rsid w:val="3F1F3C50"/>
    <w:rsid w:val="3F3A0564"/>
    <w:rsid w:val="3F8BA083"/>
    <w:rsid w:val="3FA4F477"/>
    <w:rsid w:val="3FBF4C74"/>
    <w:rsid w:val="3FC0BA03"/>
    <w:rsid w:val="3FDC7F98"/>
    <w:rsid w:val="403F85B4"/>
    <w:rsid w:val="40A6A068"/>
    <w:rsid w:val="40F64732"/>
    <w:rsid w:val="40FDECF8"/>
    <w:rsid w:val="41493EC9"/>
    <w:rsid w:val="415B1CD5"/>
    <w:rsid w:val="4160F198"/>
    <w:rsid w:val="416236B0"/>
    <w:rsid w:val="4173C7C1"/>
    <w:rsid w:val="4189ADEE"/>
    <w:rsid w:val="422FDE66"/>
    <w:rsid w:val="4232ABF3"/>
    <w:rsid w:val="42331C0E"/>
    <w:rsid w:val="4299BD59"/>
    <w:rsid w:val="42C8FFBF"/>
    <w:rsid w:val="42EE9FB7"/>
    <w:rsid w:val="43BBE9E4"/>
    <w:rsid w:val="43D15312"/>
    <w:rsid w:val="43D8B3B8"/>
    <w:rsid w:val="43DB0605"/>
    <w:rsid w:val="43F16477"/>
    <w:rsid w:val="4466D67F"/>
    <w:rsid w:val="4492BD97"/>
    <w:rsid w:val="44C4C55C"/>
    <w:rsid w:val="4516C3F1"/>
    <w:rsid w:val="453D79D6"/>
    <w:rsid w:val="4549719D"/>
    <w:rsid w:val="45778212"/>
    <w:rsid w:val="45ABB85A"/>
    <w:rsid w:val="45B0029A"/>
    <w:rsid w:val="45B5C291"/>
    <w:rsid w:val="45D1B992"/>
    <w:rsid w:val="45E97E83"/>
    <w:rsid w:val="464B02A9"/>
    <w:rsid w:val="46AD01CB"/>
    <w:rsid w:val="46BA0F6D"/>
    <w:rsid w:val="47933DDA"/>
    <w:rsid w:val="47D0331C"/>
    <w:rsid w:val="47F8EF72"/>
    <w:rsid w:val="486F73CE"/>
    <w:rsid w:val="488306B8"/>
    <w:rsid w:val="48A16D1D"/>
    <w:rsid w:val="494144D7"/>
    <w:rsid w:val="49443934"/>
    <w:rsid w:val="495D54C8"/>
    <w:rsid w:val="49624255"/>
    <w:rsid w:val="498A59A4"/>
    <w:rsid w:val="49A720A9"/>
    <w:rsid w:val="49D90417"/>
    <w:rsid w:val="4A1B3DA3"/>
    <w:rsid w:val="4A6E3826"/>
    <w:rsid w:val="4ACA3967"/>
    <w:rsid w:val="4AD3E368"/>
    <w:rsid w:val="4ADD1538"/>
    <w:rsid w:val="4AF69907"/>
    <w:rsid w:val="4B07D3DE"/>
    <w:rsid w:val="4B1217CB"/>
    <w:rsid w:val="4B15F055"/>
    <w:rsid w:val="4B185FA4"/>
    <w:rsid w:val="4B8098F3"/>
    <w:rsid w:val="4C0AD469"/>
    <w:rsid w:val="4C133DE0"/>
    <w:rsid w:val="4C2E6A65"/>
    <w:rsid w:val="4C90D5D1"/>
    <w:rsid w:val="4CA3A43F"/>
    <w:rsid w:val="4CC18C0F"/>
    <w:rsid w:val="4CCC6095"/>
    <w:rsid w:val="4D6A18D6"/>
    <w:rsid w:val="4D6CC790"/>
    <w:rsid w:val="4E0A04FA"/>
    <w:rsid w:val="4E14B5FA"/>
    <w:rsid w:val="4E28B5A5"/>
    <w:rsid w:val="4E6830F6"/>
    <w:rsid w:val="4EC28B62"/>
    <w:rsid w:val="4F903D98"/>
    <w:rsid w:val="4F9C82DE"/>
    <w:rsid w:val="50B22BF8"/>
    <w:rsid w:val="50E9F02A"/>
    <w:rsid w:val="5106D12E"/>
    <w:rsid w:val="511236BC"/>
    <w:rsid w:val="512CB372"/>
    <w:rsid w:val="5167FF2C"/>
    <w:rsid w:val="5171FF2B"/>
    <w:rsid w:val="5173849A"/>
    <w:rsid w:val="5175B0A3"/>
    <w:rsid w:val="5188A7D5"/>
    <w:rsid w:val="519FD1B8"/>
    <w:rsid w:val="51E80792"/>
    <w:rsid w:val="523B8E78"/>
    <w:rsid w:val="527FAE28"/>
    <w:rsid w:val="52A46851"/>
    <w:rsid w:val="52F6C575"/>
    <w:rsid w:val="530DCF8C"/>
    <w:rsid w:val="5312E5C3"/>
    <w:rsid w:val="532E1938"/>
    <w:rsid w:val="536BACE4"/>
    <w:rsid w:val="53DBF83D"/>
    <w:rsid w:val="53E7AB96"/>
    <w:rsid w:val="5404DEBA"/>
    <w:rsid w:val="540F1789"/>
    <w:rsid w:val="54535D68"/>
    <w:rsid w:val="5487F307"/>
    <w:rsid w:val="55383034"/>
    <w:rsid w:val="553ACA08"/>
    <w:rsid w:val="559EE5A1"/>
    <w:rsid w:val="569AE2EC"/>
    <w:rsid w:val="5749B740"/>
    <w:rsid w:val="57885E9A"/>
    <w:rsid w:val="57CC2C48"/>
    <w:rsid w:val="57D3084F"/>
    <w:rsid w:val="584AAAB6"/>
    <w:rsid w:val="58A095C7"/>
    <w:rsid w:val="58B81019"/>
    <w:rsid w:val="590E0AF4"/>
    <w:rsid w:val="594B1002"/>
    <w:rsid w:val="5953ECA9"/>
    <w:rsid w:val="59624A84"/>
    <w:rsid w:val="59B2D123"/>
    <w:rsid w:val="5A125FED"/>
    <w:rsid w:val="5A1D5D24"/>
    <w:rsid w:val="5A1FEC85"/>
    <w:rsid w:val="5A2B3211"/>
    <w:rsid w:val="5A679594"/>
    <w:rsid w:val="5AA7E378"/>
    <w:rsid w:val="5AAE4286"/>
    <w:rsid w:val="5AFE1AE5"/>
    <w:rsid w:val="5B08559D"/>
    <w:rsid w:val="5B294EE8"/>
    <w:rsid w:val="5B3E410E"/>
    <w:rsid w:val="5B4EA184"/>
    <w:rsid w:val="5BCF7063"/>
    <w:rsid w:val="5BEE3C02"/>
    <w:rsid w:val="5C1F7CE4"/>
    <w:rsid w:val="5CA425FE"/>
    <w:rsid w:val="5CAAA3EB"/>
    <w:rsid w:val="5CB95D40"/>
    <w:rsid w:val="5CE2CA77"/>
    <w:rsid w:val="5D85B3EA"/>
    <w:rsid w:val="5D9B084C"/>
    <w:rsid w:val="5D9C5025"/>
    <w:rsid w:val="5DC1193F"/>
    <w:rsid w:val="5E3B7C30"/>
    <w:rsid w:val="5E75E1D0"/>
    <w:rsid w:val="5E7DF7CD"/>
    <w:rsid w:val="5F2EB65C"/>
    <w:rsid w:val="5F3FCC14"/>
    <w:rsid w:val="5F4C8357"/>
    <w:rsid w:val="5F50CF04"/>
    <w:rsid w:val="5F5D9847"/>
    <w:rsid w:val="5F7106A2"/>
    <w:rsid w:val="5F93707F"/>
    <w:rsid w:val="5FBE2434"/>
    <w:rsid w:val="5FC3E6AB"/>
    <w:rsid w:val="5FE687E3"/>
    <w:rsid w:val="6033CF2A"/>
    <w:rsid w:val="6034A194"/>
    <w:rsid w:val="603B5F94"/>
    <w:rsid w:val="605FB3B2"/>
    <w:rsid w:val="60D297D5"/>
    <w:rsid w:val="60D3F0E7"/>
    <w:rsid w:val="60E853B8"/>
    <w:rsid w:val="60F21185"/>
    <w:rsid w:val="610B7281"/>
    <w:rsid w:val="612E65E1"/>
    <w:rsid w:val="6142DEEA"/>
    <w:rsid w:val="61464AEC"/>
    <w:rsid w:val="619AC643"/>
    <w:rsid w:val="619F6A9F"/>
    <w:rsid w:val="61B5988F"/>
    <w:rsid w:val="61D13CFA"/>
    <w:rsid w:val="62003609"/>
    <w:rsid w:val="621B13F2"/>
    <w:rsid w:val="62664960"/>
    <w:rsid w:val="62704295"/>
    <w:rsid w:val="62D95FF8"/>
    <w:rsid w:val="6330F713"/>
    <w:rsid w:val="639509B1"/>
    <w:rsid w:val="64607EDD"/>
    <w:rsid w:val="646734CB"/>
    <w:rsid w:val="648A178B"/>
    <w:rsid w:val="649F7674"/>
    <w:rsid w:val="64B676B5"/>
    <w:rsid w:val="64CCC774"/>
    <w:rsid w:val="64F583CA"/>
    <w:rsid w:val="651E51BC"/>
    <w:rsid w:val="6565B0C4"/>
    <w:rsid w:val="659A5E4D"/>
    <w:rsid w:val="65C3E774"/>
    <w:rsid w:val="65DAE39A"/>
    <w:rsid w:val="662D65B8"/>
    <w:rsid w:val="663CE95A"/>
    <w:rsid w:val="6650B490"/>
    <w:rsid w:val="66BA221D"/>
    <w:rsid w:val="66D57514"/>
    <w:rsid w:val="66E7B79D"/>
    <w:rsid w:val="6705C7EF"/>
    <w:rsid w:val="67362EAE"/>
    <w:rsid w:val="67610121"/>
    <w:rsid w:val="6789FBE6"/>
    <w:rsid w:val="68117944"/>
    <w:rsid w:val="6923CF99"/>
    <w:rsid w:val="69463FF1"/>
    <w:rsid w:val="6984C64E"/>
    <w:rsid w:val="69CA169F"/>
    <w:rsid w:val="6A2022B4"/>
    <w:rsid w:val="6A4CC085"/>
    <w:rsid w:val="6A7AD32D"/>
    <w:rsid w:val="6A92318E"/>
    <w:rsid w:val="6AAF36A8"/>
    <w:rsid w:val="6AD4F978"/>
    <w:rsid w:val="6B069952"/>
    <w:rsid w:val="6B6FD084"/>
    <w:rsid w:val="6B75C0CD"/>
    <w:rsid w:val="6B7BB5E4"/>
    <w:rsid w:val="6BB0BDBC"/>
    <w:rsid w:val="6BB35D4C"/>
    <w:rsid w:val="6BF00977"/>
    <w:rsid w:val="6C37725E"/>
    <w:rsid w:val="6C54F88D"/>
    <w:rsid w:val="6CAFFF70"/>
    <w:rsid w:val="6CC2374E"/>
    <w:rsid w:val="6D033BBA"/>
    <w:rsid w:val="6DF0C8EE"/>
    <w:rsid w:val="6DF9B8D1"/>
    <w:rsid w:val="6E075C74"/>
    <w:rsid w:val="6E64C54A"/>
    <w:rsid w:val="6E8E274A"/>
    <w:rsid w:val="6E97EDE0"/>
    <w:rsid w:val="6EB346E2"/>
    <w:rsid w:val="6EE13C39"/>
    <w:rsid w:val="6EFFCEFB"/>
    <w:rsid w:val="6F1D6924"/>
    <w:rsid w:val="6F46AB90"/>
    <w:rsid w:val="6F6F5938"/>
    <w:rsid w:val="6F8C994F"/>
    <w:rsid w:val="6F9695A2"/>
    <w:rsid w:val="6FD8132A"/>
    <w:rsid w:val="700095AB"/>
    <w:rsid w:val="7065FC06"/>
    <w:rsid w:val="7075E60A"/>
    <w:rsid w:val="7086CE6F"/>
    <w:rsid w:val="70D51056"/>
    <w:rsid w:val="70DB65FC"/>
    <w:rsid w:val="70E43FEE"/>
    <w:rsid w:val="71A929C9"/>
    <w:rsid w:val="71C62FCA"/>
    <w:rsid w:val="71CB93E2"/>
    <w:rsid w:val="71DE27AD"/>
    <w:rsid w:val="725713E4"/>
    <w:rsid w:val="725ED39D"/>
    <w:rsid w:val="725FBB53"/>
    <w:rsid w:val="72685581"/>
    <w:rsid w:val="7285E512"/>
    <w:rsid w:val="72C822AF"/>
    <w:rsid w:val="72D5F345"/>
    <w:rsid w:val="733178D2"/>
    <w:rsid w:val="734E3BE6"/>
    <w:rsid w:val="73AB3441"/>
    <w:rsid w:val="73BBCFA1"/>
    <w:rsid w:val="7409D22E"/>
    <w:rsid w:val="741BE0B0"/>
    <w:rsid w:val="7429A1FE"/>
    <w:rsid w:val="74B0D67D"/>
    <w:rsid w:val="751941A4"/>
    <w:rsid w:val="7526A6A7"/>
    <w:rsid w:val="7557A002"/>
    <w:rsid w:val="756770B4"/>
    <w:rsid w:val="7572A19C"/>
    <w:rsid w:val="758CAAA8"/>
    <w:rsid w:val="75AED71F"/>
    <w:rsid w:val="75C5725F"/>
    <w:rsid w:val="75FF5904"/>
    <w:rsid w:val="7626D88D"/>
    <w:rsid w:val="765DD76B"/>
    <w:rsid w:val="76E5C384"/>
    <w:rsid w:val="76F37063"/>
    <w:rsid w:val="770E71FD"/>
    <w:rsid w:val="771AFABE"/>
    <w:rsid w:val="77383226"/>
    <w:rsid w:val="77595635"/>
    <w:rsid w:val="776142C0"/>
    <w:rsid w:val="77631CF5"/>
    <w:rsid w:val="7782128B"/>
    <w:rsid w:val="77D52263"/>
    <w:rsid w:val="77F02F01"/>
    <w:rsid w:val="78AA425E"/>
    <w:rsid w:val="78D424C8"/>
    <w:rsid w:val="78D49BE9"/>
    <w:rsid w:val="78FD1321"/>
    <w:rsid w:val="79163B7E"/>
    <w:rsid w:val="7924B49A"/>
    <w:rsid w:val="7960FA40"/>
    <w:rsid w:val="7964868B"/>
    <w:rsid w:val="7A00FD9D"/>
    <w:rsid w:val="7A2B1125"/>
    <w:rsid w:val="7A5710F3"/>
    <w:rsid w:val="7A57A1DA"/>
    <w:rsid w:val="7A59C079"/>
    <w:rsid w:val="7A604216"/>
    <w:rsid w:val="7A663851"/>
    <w:rsid w:val="7A8CCC20"/>
    <w:rsid w:val="7AFC7BB4"/>
    <w:rsid w:val="7BC6E186"/>
    <w:rsid w:val="7BC84030"/>
    <w:rsid w:val="7BCC0E8A"/>
    <w:rsid w:val="7BE1E320"/>
    <w:rsid w:val="7BE3B1B0"/>
    <w:rsid w:val="7BF33C9B"/>
    <w:rsid w:val="7C34B3E3"/>
    <w:rsid w:val="7C3CC513"/>
    <w:rsid w:val="7CD06B14"/>
    <w:rsid w:val="7D4F5CA9"/>
    <w:rsid w:val="7D62B1E7"/>
    <w:rsid w:val="7DB0B474"/>
    <w:rsid w:val="7DD08444"/>
    <w:rsid w:val="7DF042FE"/>
    <w:rsid w:val="7E0A085B"/>
    <w:rsid w:val="7E477A95"/>
    <w:rsid w:val="7E98D669"/>
    <w:rsid w:val="7F066FCE"/>
    <w:rsid w:val="7F156F6F"/>
    <w:rsid w:val="7F60E3C7"/>
    <w:rsid w:val="7F6C54A5"/>
    <w:rsid w:val="7F8A17D0"/>
    <w:rsid w:val="7F904CD4"/>
    <w:rsid w:val="7FC4C821"/>
    <w:rsid w:val="7FDEB02B"/>
    <w:rsid w:val="7FE4C6A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F1EBD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4A9B"/>
    <w:pPr>
      <w:spacing w:after="200" w:line="288" w:lineRule="auto"/>
    </w:pPr>
    <w:rPr>
      <w:rFonts w:ascii="Arial" w:hAnsi="Arial"/>
      <w:sz w:val="24"/>
      <w:szCs w:val="24"/>
      <w:lang w:eastAsia="ja-JP" w:bidi="ar-SA"/>
    </w:rPr>
  </w:style>
  <w:style w:type="paragraph" w:styleId="Heading1">
    <w:name w:val="heading 1"/>
    <w:basedOn w:val="Normal"/>
    <w:next w:val="Normal"/>
    <w:link w:val="Heading1Char"/>
    <w:uiPriority w:val="9"/>
    <w:qFormat/>
    <w:rsid w:val="00874484"/>
    <w:pPr>
      <w:keepLines/>
      <w:spacing w:before="3000" w:after="0"/>
      <w:outlineLvl w:val="0"/>
    </w:pPr>
    <w:rPr>
      <w:rFonts w:ascii="Arial Black" w:eastAsia="Arial Black" w:hAnsi="Arial Black" w:cs="Arial Black"/>
      <w:b/>
      <w:bCs/>
      <w:color w:val="FFFFFF" w:themeColor="background1"/>
      <w:sz w:val="70"/>
      <w:szCs w:val="70"/>
    </w:rPr>
  </w:style>
  <w:style w:type="paragraph" w:styleId="Heading2">
    <w:name w:val="heading 2"/>
    <w:basedOn w:val="Heading3"/>
    <w:next w:val="Normal"/>
    <w:link w:val="Heading2Char"/>
    <w:uiPriority w:val="9"/>
    <w:unhideWhenUsed/>
    <w:qFormat/>
    <w:rsid w:val="00064902"/>
    <w:pPr>
      <w:spacing w:before="100" w:line="276" w:lineRule="auto"/>
      <w:outlineLvl w:val="1"/>
    </w:pPr>
    <w:rPr>
      <w:rFonts w:ascii="Arial Bold" w:hAnsi="Arial Bold"/>
      <w:color w:val="6B2976"/>
      <w:sz w:val="36"/>
      <w:szCs w:val="28"/>
    </w:rPr>
  </w:style>
  <w:style w:type="paragraph" w:styleId="Heading3">
    <w:name w:val="heading 3"/>
    <w:basedOn w:val="Normal"/>
    <w:next w:val="Normal"/>
    <w:link w:val="Heading3Char"/>
    <w:uiPriority w:val="9"/>
    <w:unhideWhenUsed/>
    <w:qFormat/>
    <w:rsid w:val="00905CEA"/>
    <w:pPr>
      <w:spacing w:line="360" w:lineRule="auto"/>
      <w:ind w:right="2880"/>
      <w:outlineLvl w:val="2"/>
    </w:pPr>
    <w:rPr>
      <w:b/>
      <w:bCs/>
      <w:sz w:val="26"/>
    </w:rPr>
  </w:style>
  <w:style w:type="paragraph" w:styleId="Heading4">
    <w:name w:val="heading 4"/>
    <w:basedOn w:val="Body"/>
    <w:next w:val="Normal"/>
    <w:link w:val="Heading4Char"/>
    <w:uiPriority w:val="9"/>
    <w:unhideWhenUsed/>
    <w:qFormat/>
    <w:rsid w:val="008E1510"/>
    <w:pPr>
      <w:outlineLvl w:val="3"/>
    </w:pPr>
    <w:rPr>
      <w:b/>
      <w:bCs/>
    </w:rPr>
  </w:style>
  <w:style w:type="paragraph" w:styleId="Heading5">
    <w:name w:val="heading 5"/>
    <w:basedOn w:val="Normal"/>
    <w:next w:val="Normal"/>
    <w:link w:val="Heading5Char"/>
    <w:uiPriority w:val="9"/>
    <w:unhideWhenUsed/>
    <w:qFormat/>
    <w:rsid w:val="00502E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484"/>
    <w:rPr>
      <w:rFonts w:ascii="Arial Black" w:eastAsia="Arial Black" w:hAnsi="Arial Black" w:cs="Arial Black"/>
      <w:b/>
      <w:bCs/>
      <w:color w:val="FFFFFF" w:themeColor="background1"/>
      <w:sz w:val="70"/>
      <w:szCs w:val="70"/>
      <w:lang w:eastAsia="ja-JP" w:bidi="ar-SA"/>
    </w:rPr>
  </w:style>
  <w:style w:type="character" w:customStyle="1" w:styleId="Heading2Char">
    <w:name w:val="Heading 2 Char"/>
    <w:link w:val="Heading2"/>
    <w:uiPriority w:val="9"/>
    <w:rsid w:val="00064902"/>
    <w:rPr>
      <w:rFonts w:ascii="Arial Bold" w:hAnsi="Arial Bold"/>
      <w:b/>
      <w:bCs/>
      <w:color w:val="6B2976"/>
      <w:sz w:val="36"/>
      <w:lang w:eastAsia="ja-JP" w:bidi="ar-SA"/>
    </w:rPr>
  </w:style>
  <w:style w:type="character" w:styleId="CommentReference">
    <w:name w:val="annotation reference"/>
    <w:basedOn w:val="DefaultParagraphFont"/>
    <w:uiPriority w:val="99"/>
    <w:semiHidden/>
    <w:unhideWhenUsed/>
    <w:rsid w:val="000A4A9B"/>
    <w:rPr>
      <w:sz w:val="16"/>
      <w:szCs w:val="16"/>
    </w:rPr>
  </w:style>
  <w:style w:type="paragraph" w:styleId="CommentText">
    <w:name w:val="annotation text"/>
    <w:basedOn w:val="Normal"/>
    <w:link w:val="CommentTextChar"/>
    <w:uiPriority w:val="99"/>
    <w:unhideWhenUsed/>
    <w:rsid w:val="000A4A9B"/>
    <w:pPr>
      <w:spacing w:line="240" w:lineRule="auto"/>
    </w:pPr>
    <w:rPr>
      <w:sz w:val="20"/>
      <w:szCs w:val="20"/>
    </w:rPr>
  </w:style>
  <w:style w:type="character" w:customStyle="1" w:styleId="CommentTextChar">
    <w:name w:val="Comment Text Char"/>
    <w:basedOn w:val="DefaultParagraphFont"/>
    <w:link w:val="CommentText"/>
    <w:uiPriority w:val="99"/>
    <w:rsid w:val="000A4A9B"/>
    <w:rPr>
      <w:rFonts w:ascii="Arial" w:hAnsi="Arial"/>
      <w:sz w:val="20"/>
      <w:szCs w:val="20"/>
      <w:lang w:eastAsia="ja-JP" w:bidi="ar-SA"/>
    </w:rPr>
  </w:style>
  <w:style w:type="character" w:customStyle="1" w:styleId="Heading3Char">
    <w:name w:val="Heading 3 Char"/>
    <w:basedOn w:val="DefaultParagraphFont"/>
    <w:link w:val="Heading3"/>
    <w:uiPriority w:val="9"/>
    <w:rsid w:val="00905CEA"/>
    <w:rPr>
      <w:rFonts w:ascii="Arial" w:hAnsi="Arial"/>
      <w:b/>
      <w:bCs/>
      <w:sz w:val="26"/>
      <w:szCs w:val="24"/>
      <w:lang w:eastAsia="ja-JP" w:bidi="ar-SA"/>
    </w:rPr>
  </w:style>
  <w:style w:type="character" w:customStyle="1" w:styleId="Heading4Char">
    <w:name w:val="Heading 4 Char"/>
    <w:basedOn w:val="DefaultParagraphFont"/>
    <w:link w:val="Heading4"/>
    <w:uiPriority w:val="9"/>
    <w:rsid w:val="008E1510"/>
    <w:rPr>
      <w:rFonts w:ascii="FS Me" w:eastAsia="Arial" w:hAnsi="FS Me" w:cs="Arial"/>
      <w:b/>
      <w:bCs/>
      <w:sz w:val="26"/>
      <w:szCs w:val="26"/>
      <w:lang w:eastAsia="ja-JP" w:bidi="ar-SA"/>
    </w:rPr>
  </w:style>
  <w:style w:type="paragraph" w:styleId="ListParagraph">
    <w:name w:val="List Paragraph"/>
    <w:aliases w:val="Recommendation,List Paragraph1,List Paragraph11,Figure_name,Bullet- First level,Listenabsatz1,L,Number,#List Paragraph,Bullet point,List Paragraph111,F5 List Paragraph,Dot pt,CV text,Table text,Medium Grid 1 - Accent 21,Numbered Paragraph"/>
    <w:basedOn w:val="Normal"/>
    <w:link w:val="ListParagraphChar"/>
    <w:uiPriority w:val="34"/>
    <w:qFormat/>
    <w:rsid w:val="000A4A9B"/>
    <w:pPr>
      <w:ind w:left="720"/>
      <w:contextualSpacing/>
    </w:pPr>
  </w:style>
  <w:style w:type="character" w:customStyle="1" w:styleId="ListParagraphChar">
    <w:name w:val="List Paragraph Char"/>
    <w:aliases w:val="Recommendation Char,List Paragraph1 Char,List Paragraph11 Char,Figure_name Char,Bullet- First level Char,Listenabsatz1 Char,L Char,Number Char,#List Paragraph Char,Bullet point Char,List Paragraph111 Char,F5 List Paragraph Char"/>
    <w:link w:val="ListParagraph"/>
    <w:uiPriority w:val="34"/>
    <w:qFormat/>
    <w:locked/>
    <w:rsid w:val="000A4A9B"/>
    <w:rPr>
      <w:rFonts w:ascii="Arial" w:hAnsi="Arial"/>
      <w:sz w:val="24"/>
      <w:szCs w:val="24"/>
      <w:lang w:eastAsia="ja-JP" w:bidi="ar-SA"/>
    </w:rPr>
  </w:style>
  <w:style w:type="character" w:styleId="Strong">
    <w:name w:val="Strong"/>
    <w:basedOn w:val="DefaultParagraphFont"/>
    <w:uiPriority w:val="22"/>
    <w:qFormat/>
    <w:rsid w:val="000A4A9B"/>
    <w:rPr>
      <w:b/>
      <w:bCs/>
    </w:rPr>
  </w:style>
  <w:style w:type="character" w:styleId="Emphasis">
    <w:name w:val="Emphasis"/>
    <w:basedOn w:val="DefaultParagraphFont"/>
    <w:uiPriority w:val="20"/>
    <w:qFormat/>
    <w:rsid w:val="000A4A9B"/>
    <w:rPr>
      <w:b/>
      <w:bCs/>
      <w:i/>
      <w:iCs/>
      <w:spacing w:val="10"/>
      <w:bdr w:val="none" w:sz="0" w:space="0" w:color="auto" w:frame="1"/>
    </w:rPr>
  </w:style>
  <w:style w:type="table" w:styleId="TableGrid">
    <w:name w:val="Table Grid"/>
    <w:basedOn w:val="TableNormal"/>
    <w:uiPriority w:val="39"/>
    <w:rsid w:val="000A4A9B"/>
    <w:pPr>
      <w:spacing w:after="0" w:line="240" w:lineRule="auto"/>
    </w:pPr>
    <w:rPr>
      <w:rFonts w:eastAsiaTheme="minorHAns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White">
    <w:name w:val="H1-White"/>
    <w:basedOn w:val="White-H1"/>
    <w:link w:val="H1-WhiteChar"/>
    <w:rsid w:val="003151DF"/>
    <w:pPr>
      <w:spacing w:line="276" w:lineRule="auto"/>
    </w:pPr>
  </w:style>
  <w:style w:type="paragraph" w:styleId="Caption">
    <w:name w:val="caption"/>
    <w:basedOn w:val="Normal"/>
    <w:next w:val="Normal"/>
    <w:uiPriority w:val="35"/>
    <w:unhideWhenUsed/>
    <w:rsid w:val="000A4A9B"/>
    <w:pPr>
      <w:spacing w:line="240" w:lineRule="auto"/>
    </w:pPr>
    <w:rPr>
      <w:i/>
      <w:iCs/>
      <w:color w:val="44546A" w:themeColor="text2"/>
      <w:sz w:val="18"/>
      <w:szCs w:val="18"/>
    </w:rPr>
  </w:style>
  <w:style w:type="paragraph" w:styleId="ListBullet">
    <w:name w:val="List Bullet"/>
    <w:basedOn w:val="Normal"/>
    <w:link w:val="ListBulletChar"/>
    <w:uiPriority w:val="99"/>
    <w:unhideWhenUsed/>
    <w:qFormat/>
    <w:rsid w:val="000A4A9B"/>
    <w:pPr>
      <w:numPr>
        <w:numId w:val="5"/>
      </w:numPr>
      <w:tabs>
        <w:tab w:val="num" w:pos="1077"/>
      </w:tabs>
      <w:spacing w:before="120" w:after="120" w:line="360" w:lineRule="auto"/>
      <w:contextualSpacing/>
    </w:pPr>
    <w:rPr>
      <w:rFonts w:eastAsiaTheme="minorHAnsi" w:cs="Arial"/>
      <w:szCs w:val="22"/>
      <w:lang w:eastAsia="en-US"/>
    </w:rPr>
  </w:style>
  <w:style w:type="character" w:customStyle="1" w:styleId="ListBulletChar">
    <w:name w:val="List Bullet Char"/>
    <w:basedOn w:val="DefaultParagraphFont"/>
    <w:link w:val="ListBullet"/>
    <w:uiPriority w:val="99"/>
    <w:rsid w:val="000A4A9B"/>
    <w:rPr>
      <w:rFonts w:ascii="Arial" w:eastAsiaTheme="minorHAnsi" w:hAnsi="Arial" w:cs="Arial"/>
      <w:sz w:val="24"/>
      <w:szCs w:val="22"/>
      <w:lang w:eastAsia="en-US" w:bidi="ar-SA"/>
    </w:rPr>
  </w:style>
  <w:style w:type="paragraph" w:styleId="Header">
    <w:name w:val="header"/>
    <w:basedOn w:val="Normal"/>
    <w:link w:val="HeaderChar"/>
    <w:uiPriority w:val="99"/>
    <w:unhideWhenUsed/>
    <w:rsid w:val="00170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217"/>
    <w:rPr>
      <w:rFonts w:ascii="Arial" w:hAnsi="Arial"/>
      <w:sz w:val="24"/>
      <w:szCs w:val="24"/>
      <w:lang w:eastAsia="ja-JP" w:bidi="ar-SA"/>
    </w:rPr>
  </w:style>
  <w:style w:type="paragraph" w:styleId="Footer">
    <w:name w:val="footer"/>
    <w:basedOn w:val="Normal"/>
    <w:link w:val="FooterChar"/>
    <w:uiPriority w:val="99"/>
    <w:unhideWhenUsed/>
    <w:rsid w:val="00170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217"/>
    <w:rPr>
      <w:rFonts w:ascii="Arial" w:hAnsi="Arial"/>
      <w:sz w:val="24"/>
      <w:szCs w:val="24"/>
      <w:lang w:eastAsia="ja-JP" w:bidi="ar-SA"/>
    </w:rPr>
  </w:style>
  <w:style w:type="paragraph" w:styleId="CommentSubject">
    <w:name w:val="annotation subject"/>
    <w:basedOn w:val="CommentText"/>
    <w:next w:val="CommentText"/>
    <w:link w:val="CommentSubjectChar"/>
    <w:uiPriority w:val="99"/>
    <w:semiHidden/>
    <w:unhideWhenUsed/>
    <w:rsid w:val="00FF0FDB"/>
    <w:rPr>
      <w:b/>
      <w:bCs/>
    </w:rPr>
  </w:style>
  <w:style w:type="character" w:customStyle="1" w:styleId="CommentSubjectChar">
    <w:name w:val="Comment Subject Char"/>
    <w:basedOn w:val="CommentTextChar"/>
    <w:link w:val="CommentSubject"/>
    <w:uiPriority w:val="99"/>
    <w:semiHidden/>
    <w:rsid w:val="00FF0FDB"/>
    <w:rPr>
      <w:rFonts w:ascii="Arial" w:hAnsi="Arial"/>
      <w:b/>
      <w:bCs/>
      <w:sz w:val="20"/>
      <w:szCs w:val="20"/>
      <w:lang w:eastAsia="ja-JP" w:bidi="ar-SA"/>
    </w:rPr>
  </w:style>
  <w:style w:type="character" w:styleId="UnresolvedMention">
    <w:name w:val="Unresolved Mention"/>
    <w:basedOn w:val="DefaultParagraphFont"/>
    <w:uiPriority w:val="99"/>
    <w:unhideWhenUsed/>
    <w:rsid w:val="002724B9"/>
    <w:rPr>
      <w:color w:val="605E5C"/>
      <w:shd w:val="clear" w:color="auto" w:fill="E1DFDD"/>
    </w:rPr>
  </w:style>
  <w:style w:type="character" w:styleId="Mention">
    <w:name w:val="Mention"/>
    <w:basedOn w:val="DefaultParagraphFont"/>
    <w:uiPriority w:val="99"/>
    <w:unhideWhenUsed/>
    <w:rsid w:val="002724B9"/>
    <w:rPr>
      <w:color w:val="2B579A"/>
      <w:shd w:val="clear" w:color="auto" w:fill="E1DFDD"/>
    </w:rPr>
  </w:style>
  <w:style w:type="character" w:styleId="Hyperlink">
    <w:name w:val="Hyperlink"/>
    <w:basedOn w:val="DefaultParagraphFont"/>
    <w:uiPriority w:val="99"/>
    <w:unhideWhenUsed/>
    <w:rsid w:val="00CC7080"/>
    <w:rPr>
      <w:color w:val="0563C1" w:themeColor="hyperlink"/>
      <w:u w:val="single"/>
    </w:rPr>
  </w:style>
  <w:style w:type="paragraph" w:styleId="Revision">
    <w:name w:val="Revision"/>
    <w:hidden/>
    <w:uiPriority w:val="99"/>
    <w:semiHidden/>
    <w:rsid w:val="00DA5B39"/>
    <w:pPr>
      <w:spacing w:after="0" w:line="240" w:lineRule="auto"/>
    </w:pPr>
    <w:rPr>
      <w:rFonts w:ascii="Arial" w:hAnsi="Arial"/>
      <w:sz w:val="24"/>
      <w:szCs w:val="24"/>
      <w:lang w:eastAsia="ja-JP" w:bidi="ar-SA"/>
    </w:rPr>
  </w:style>
  <w:style w:type="paragraph" w:customStyle="1" w:styleId="pf0">
    <w:name w:val="pf0"/>
    <w:basedOn w:val="Normal"/>
    <w:rsid w:val="001F0F16"/>
    <w:pPr>
      <w:spacing w:before="100" w:beforeAutospacing="1" w:after="100" w:afterAutospacing="1" w:line="240" w:lineRule="auto"/>
    </w:pPr>
    <w:rPr>
      <w:rFonts w:ascii="Times New Roman" w:eastAsia="Times New Roman" w:hAnsi="Times New Roman" w:cs="Times New Roman"/>
      <w:lang w:eastAsia="zh-CN" w:bidi="th-TH"/>
    </w:rPr>
  </w:style>
  <w:style w:type="character" w:customStyle="1" w:styleId="cf01">
    <w:name w:val="cf01"/>
    <w:basedOn w:val="DefaultParagraphFont"/>
    <w:rsid w:val="001F0F16"/>
    <w:rPr>
      <w:rFonts w:ascii="Segoe UI" w:hAnsi="Segoe UI" w:cs="Segoe UI" w:hint="default"/>
      <w:b/>
      <w:bCs/>
      <w:sz w:val="18"/>
      <w:szCs w:val="18"/>
    </w:rPr>
  </w:style>
  <w:style w:type="character" w:customStyle="1" w:styleId="cf11">
    <w:name w:val="cf11"/>
    <w:basedOn w:val="DefaultParagraphFont"/>
    <w:rsid w:val="001F0F16"/>
    <w:rPr>
      <w:rFonts w:ascii="Segoe UI" w:hAnsi="Segoe UI" w:cs="Segoe UI" w:hint="default"/>
      <w:sz w:val="18"/>
      <w:szCs w:val="18"/>
    </w:rPr>
  </w:style>
  <w:style w:type="paragraph" w:styleId="NormalWeb">
    <w:name w:val="Normal (Web)"/>
    <w:basedOn w:val="Normal"/>
    <w:uiPriority w:val="99"/>
    <w:unhideWhenUsed/>
    <w:rsid w:val="001F0F16"/>
    <w:pPr>
      <w:spacing w:before="100" w:beforeAutospacing="1" w:after="100" w:afterAutospacing="1" w:line="240" w:lineRule="auto"/>
    </w:pPr>
    <w:rPr>
      <w:rFonts w:ascii="Times New Roman" w:eastAsia="Times New Roman" w:hAnsi="Times New Roman" w:cs="Times New Roman"/>
      <w:lang w:eastAsia="zh-CN" w:bidi="th-TH"/>
    </w:rPr>
  </w:style>
  <w:style w:type="table" w:customStyle="1" w:styleId="TableGrid1">
    <w:name w:val="Table Grid1"/>
    <w:basedOn w:val="TableNormal"/>
    <w:next w:val="TableGrid"/>
    <w:uiPriority w:val="59"/>
    <w:rsid w:val="004D3133"/>
    <w:pPr>
      <w:spacing w:after="0" w:line="240" w:lineRule="auto"/>
    </w:pPr>
    <w:rPr>
      <w:rFonts w:ascii="Calibri" w:eastAsia="Calibri" w:hAnsi="Calibri" w:cs="Times New Roman"/>
      <w:sz w:val="20"/>
      <w:szCs w:val="20"/>
      <w:lang w:eastAsia="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E0025"/>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3E0025"/>
  </w:style>
  <w:style w:type="character" w:customStyle="1" w:styleId="tabchar">
    <w:name w:val="tabchar"/>
    <w:basedOn w:val="DefaultParagraphFont"/>
    <w:rsid w:val="003E0025"/>
  </w:style>
  <w:style w:type="character" w:customStyle="1" w:styleId="eop">
    <w:name w:val="eop"/>
    <w:basedOn w:val="DefaultParagraphFont"/>
    <w:rsid w:val="003E0025"/>
  </w:style>
  <w:style w:type="paragraph" w:customStyle="1" w:styleId="Subtext">
    <w:name w:val="Subtext"/>
    <w:basedOn w:val="Normal"/>
    <w:link w:val="SubtextChar"/>
    <w:uiPriority w:val="1"/>
    <w:rsid w:val="4B8098F3"/>
    <w:rPr>
      <w:rFonts w:asciiTheme="minorHAnsi" w:hAnsiTheme="minorHAnsi"/>
      <w:sz w:val="26"/>
      <w:szCs w:val="26"/>
    </w:rPr>
  </w:style>
  <w:style w:type="character" w:customStyle="1" w:styleId="SubtextChar">
    <w:name w:val="Subtext Char"/>
    <w:basedOn w:val="DefaultParagraphFont"/>
    <w:link w:val="Subtext"/>
    <w:uiPriority w:val="1"/>
    <w:rsid w:val="4B8098F3"/>
    <w:rPr>
      <w:sz w:val="26"/>
      <w:szCs w:val="26"/>
      <w:lang w:eastAsia="ja-JP" w:bidi="ar-SA"/>
    </w:rPr>
  </w:style>
  <w:style w:type="paragraph" w:customStyle="1" w:styleId="DisplayNumerals">
    <w:name w:val="Display Numerals"/>
    <w:basedOn w:val="Normal"/>
    <w:link w:val="DisplayNumeralsChar"/>
    <w:uiPriority w:val="1"/>
    <w:rsid w:val="31E43950"/>
    <w:pPr>
      <w:keepLines/>
    </w:pPr>
    <w:rPr>
      <w:rFonts w:eastAsia="Arial" w:cs="Arial"/>
      <w:sz w:val="60"/>
      <w:szCs w:val="60"/>
    </w:rPr>
  </w:style>
  <w:style w:type="paragraph" w:customStyle="1" w:styleId="Table-Body">
    <w:name w:val="Table-Body"/>
    <w:basedOn w:val="Heading2"/>
    <w:link w:val="Table-BodyChar"/>
    <w:uiPriority w:val="1"/>
    <w:rsid w:val="6C37725E"/>
    <w:rPr>
      <w:szCs w:val="36"/>
    </w:rPr>
  </w:style>
  <w:style w:type="paragraph" w:customStyle="1" w:styleId="Table-Bold">
    <w:name w:val="Table-Bold"/>
    <w:basedOn w:val="Normal"/>
    <w:link w:val="Table-BoldChar"/>
    <w:uiPriority w:val="1"/>
    <w:rsid w:val="6D033BBA"/>
    <w:pPr>
      <w:spacing w:after="160"/>
    </w:pPr>
    <w:rPr>
      <w:rFonts w:eastAsia="Arial" w:cs="Arial"/>
      <w:b/>
      <w:bCs/>
    </w:rPr>
  </w:style>
  <w:style w:type="paragraph" w:customStyle="1" w:styleId="Table-heading">
    <w:name w:val="Table-heading"/>
    <w:basedOn w:val="Normal"/>
    <w:link w:val="Table-headingChar"/>
    <w:uiPriority w:val="1"/>
    <w:rsid w:val="6D033BBA"/>
    <w:pPr>
      <w:spacing w:before="240"/>
    </w:pPr>
    <w:rPr>
      <w:rFonts w:eastAsia="Arial" w:cs="Arial"/>
      <w:b/>
      <w:bCs/>
      <w:color w:val="FFFFFF" w:themeColor="background1"/>
    </w:rPr>
  </w:style>
  <w:style w:type="paragraph" w:customStyle="1" w:styleId="Table-Purple-Bold">
    <w:name w:val="Table-Purple-Bold"/>
    <w:basedOn w:val="Normal"/>
    <w:link w:val="Table-Purple-BoldChar"/>
    <w:uiPriority w:val="1"/>
    <w:rsid w:val="6D033BBA"/>
    <w:pPr>
      <w:spacing w:before="200" w:after="160"/>
    </w:pPr>
    <w:rPr>
      <w:rFonts w:eastAsia="Arial" w:cs="Arial"/>
      <w:b/>
      <w:bCs/>
      <w:color w:val="652F76"/>
      <w:sz w:val="28"/>
      <w:szCs w:val="28"/>
    </w:rPr>
  </w:style>
  <w:style w:type="character" w:customStyle="1" w:styleId="DisplayNumeralsChar">
    <w:name w:val="Display Numerals Char"/>
    <w:basedOn w:val="DefaultParagraphFont"/>
    <w:link w:val="DisplayNumerals"/>
    <w:uiPriority w:val="1"/>
    <w:rsid w:val="31E43950"/>
    <w:rPr>
      <w:rFonts w:ascii="Arial" w:eastAsia="Arial" w:hAnsi="Arial" w:cs="Arial"/>
      <w:sz w:val="60"/>
      <w:szCs w:val="60"/>
      <w:lang w:eastAsia="ja-JP" w:bidi="ar-SA"/>
    </w:rPr>
  </w:style>
  <w:style w:type="character" w:customStyle="1" w:styleId="Table-headingChar">
    <w:name w:val="Table-heading Char"/>
    <w:basedOn w:val="DefaultParagraphFont"/>
    <w:link w:val="Table-heading"/>
    <w:uiPriority w:val="1"/>
    <w:rsid w:val="6D033BBA"/>
    <w:rPr>
      <w:rFonts w:ascii="Arial" w:eastAsia="Arial" w:hAnsi="Arial" w:cs="Arial"/>
      <w:b/>
      <w:bCs/>
      <w:color w:val="FFFFFF" w:themeColor="background1"/>
      <w:sz w:val="24"/>
      <w:szCs w:val="24"/>
      <w:lang w:eastAsia="ja-JP" w:bidi="ar-SA"/>
    </w:rPr>
  </w:style>
  <w:style w:type="character" w:customStyle="1" w:styleId="Table-BoldChar">
    <w:name w:val="Table-Bold Char"/>
    <w:basedOn w:val="DefaultParagraphFont"/>
    <w:link w:val="Table-Bold"/>
    <w:uiPriority w:val="1"/>
    <w:rsid w:val="6D033BBA"/>
    <w:rPr>
      <w:rFonts w:ascii="Arial" w:eastAsia="Arial" w:hAnsi="Arial" w:cs="Arial"/>
      <w:b/>
      <w:bCs/>
      <w:sz w:val="24"/>
      <w:szCs w:val="24"/>
      <w:lang w:eastAsia="ja-JP" w:bidi="ar-SA"/>
    </w:rPr>
  </w:style>
  <w:style w:type="character" w:customStyle="1" w:styleId="Table-BodyChar">
    <w:name w:val="Table-Body Char"/>
    <w:link w:val="Table-Body"/>
    <w:uiPriority w:val="1"/>
    <w:rsid w:val="6C37725E"/>
    <w:rPr>
      <w:rFonts w:ascii="Arial Bold" w:hAnsi="Arial Bold"/>
      <w:b/>
      <w:bCs/>
      <w:color w:val="6B2976"/>
      <w:sz w:val="36"/>
      <w:szCs w:val="36"/>
      <w:lang w:eastAsia="ja-JP" w:bidi="ar-SA"/>
    </w:rPr>
  </w:style>
  <w:style w:type="character" w:customStyle="1" w:styleId="Table-Purple-BoldChar">
    <w:name w:val="Table-Purple-Bold Char"/>
    <w:basedOn w:val="DefaultParagraphFont"/>
    <w:link w:val="Table-Purple-Bold"/>
    <w:uiPriority w:val="1"/>
    <w:rsid w:val="6D033BBA"/>
    <w:rPr>
      <w:rFonts w:ascii="Arial" w:eastAsia="Arial" w:hAnsi="Arial" w:cs="Arial"/>
      <w:b/>
      <w:bCs/>
      <w:color w:val="652F76"/>
      <w:sz w:val="28"/>
      <w:lang w:eastAsia="ja-JP" w:bidi="ar-SA"/>
    </w:rPr>
  </w:style>
  <w:style w:type="paragraph" w:customStyle="1" w:styleId="H2">
    <w:name w:val="H2"/>
    <w:basedOn w:val="White-H1"/>
    <w:link w:val="H2Char"/>
    <w:qFormat/>
    <w:rsid w:val="00874484"/>
    <w:pPr>
      <w:spacing w:line="276" w:lineRule="auto"/>
    </w:pPr>
    <w:rPr>
      <w:color w:val="CFE5AE"/>
      <w:sz w:val="54"/>
      <w:szCs w:val="54"/>
    </w:rPr>
  </w:style>
  <w:style w:type="character" w:customStyle="1" w:styleId="H1-WhiteChar">
    <w:name w:val="H1-White Char"/>
    <w:basedOn w:val="DefaultParagraphFont"/>
    <w:link w:val="H1-White"/>
    <w:rsid w:val="003151DF"/>
    <w:rPr>
      <w:rFonts w:ascii="FS Me" w:eastAsia="Arial" w:hAnsi="FS Me" w:cs="Arial"/>
      <w:color w:val="FFFFFF" w:themeColor="background1"/>
      <w:sz w:val="70"/>
      <w:szCs w:val="70"/>
      <w:lang w:eastAsia="ja-JP" w:bidi="ar-SA"/>
    </w:rPr>
  </w:style>
  <w:style w:type="character" w:customStyle="1" w:styleId="H2Char">
    <w:name w:val="H2 Char"/>
    <w:basedOn w:val="DefaultParagraphFont"/>
    <w:link w:val="H2"/>
    <w:rsid w:val="00874484"/>
    <w:rPr>
      <w:rFonts w:ascii="Arial" w:eastAsia="Arial" w:hAnsi="Arial" w:cs="Arial"/>
      <w:color w:val="CFE5AE"/>
      <w:sz w:val="54"/>
      <w:szCs w:val="54"/>
      <w:lang w:eastAsia="ja-JP" w:bidi="ar-SA"/>
    </w:rPr>
  </w:style>
  <w:style w:type="paragraph" w:customStyle="1" w:styleId="Body">
    <w:name w:val="Body"/>
    <w:basedOn w:val="Normal"/>
    <w:link w:val="BodyChar"/>
    <w:uiPriority w:val="1"/>
    <w:qFormat/>
    <w:rsid w:val="00874484"/>
    <w:pPr>
      <w:keepLines/>
      <w:spacing w:line="360" w:lineRule="auto"/>
      <w:ind w:right="850"/>
    </w:pPr>
    <w:rPr>
      <w:rFonts w:eastAsia="Arial" w:cs="Arial"/>
      <w:sz w:val="26"/>
      <w:szCs w:val="26"/>
    </w:rPr>
  </w:style>
  <w:style w:type="paragraph" w:customStyle="1" w:styleId="White-H1">
    <w:name w:val="White-H1"/>
    <w:basedOn w:val="Body"/>
    <w:link w:val="White-H1Char"/>
    <w:rsid w:val="00AF61B3"/>
    <w:rPr>
      <w:color w:val="FFFFFF" w:themeColor="background1"/>
      <w:sz w:val="70"/>
      <w:szCs w:val="70"/>
    </w:rPr>
  </w:style>
  <w:style w:type="character" w:customStyle="1" w:styleId="BodyChar">
    <w:name w:val="Body Char"/>
    <w:basedOn w:val="DefaultParagraphFont"/>
    <w:link w:val="Body"/>
    <w:uiPriority w:val="1"/>
    <w:rsid w:val="00874484"/>
    <w:rPr>
      <w:rFonts w:ascii="Arial" w:eastAsia="Arial" w:hAnsi="Arial" w:cs="Arial"/>
      <w:sz w:val="26"/>
      <w:szCs w:val="26"/>
      <w:lang w:eastAsia="ja-JP" w:bidi="ar-SA"/>
    </w:rPr>
  </w:style>
  <w:style w:type="character" w:customStyle="1" w:styleId="White-H1Char">
    <w:name w:val="White-H1 Char"/>
    <w:basedOn w:val="BodyChar"/>
    <w:link w:val="White-H1"/>
    <w:rsid w:val="00AF61B3"/>
    <w:rPr>
      <w:rFonts w:ascii="FS Me" w:eastAsia="Arial" w:hAnsi="FS Me" w:cs="Arial"/>
      <w:color w:val="FFFFFF" w:themeColor="background1"/>
      <w:sz w:val="70"/>
      <w:szCs w:val="70"/>
      <w:lang w:eastAsia="ja-JP" w:bidi="ar-SA"/>
    </w:rPr>
  </w:style>
  <w:style w:type="paragraph" w:customStyle="1" w:styleId="Totals-headr">
    <w:name w:val="Totals-headr"/>
    <w:basedOn w:val="Heading4"/>
    <w:link w:val="Totals-headrChar"/>
    <w:rsid w:val="00FB45F4"/>
    <w:pPr>
      <w:spacing w:before="160" w:line="240" w:lineRule="auto"/>
      <w:ind w:left="113"/>
    </w:pPr>
    <w:rPr>
      <w:color w:val="6A2875"/>
      <w:sz w:val="28"/>
      <w:szCs w:val="28"/>
    </w:rPr>
  </w:style>
  <w:style w:type="character" w:customStyle="1" w:styleId="Totals-headrChar">
    <w:name w:val="Totals-headr Char"/>
    <w:basedOn w:val="Heading4Char"/>
    <w:link w:val="Totals-headr"/>
    <w:rsid w:val="00FB45F4"/>
    <w:rPr>
      <w:rFonts w:ascii="FS Me" w:eastAsia="Arial" w:hAnsi="FS Me" w:cs="Arial"/>
      <w:b/>
      <w:bCs/>
      <w:color w:val="6A2875"/>
      <w:sz w:val="28"/>
      <w:szCs w:val="26"/>
      <w:lang w:eastAsia="ja-JP" w:bidi="ar-SA"/>
    </w:rPr>
  </w:style>
  <w:style w:type="character" w:customStyle="1" w:styleId="ui-provider">
    <w:name w:val="ui-provider"/>
    <w:basedOn w:val="DefaultParagraphFont"/>
    <w:rsid w:val="00B57D76"/>
  </w:style>
  <w:style w:type="paragraph" w:customStyle="1" w:styleId="H4-Purple">
    <w:name w:val="H4-Purple"/>
    <w:basedOn w:val="Heading3"/>
    <w:link w:val="H4-PurpleChar"/>
    <w:qFormat/>
    <w:rsid w:val="00FB45F4"/>
    <w:pPr>
      <w:spacing w:before="160"/>
      <w:ind w:left="340"/>
    </w:pPr>
    <w:rPr>
      <w:color w:val="6A2875"/>
      <w:sz w:val="28"/>
      <w:szCs w:val="28"/>
    </w:rPr>
  </w:style>
  <w:style w:type="character" w:customStyle="1" w:styleId="H4-PurpleChar">
    <w:name w:val="H4-Purple Char"/>
    <w:basedOn w:val="Heading3Char"/>
    <w:link w:val="H4-Purple"/>
    <w:rsid w:val="00FB45F4"/>
    <w:rPr>
      <w:rFonts w:ascii="FS Me" w:hAnsi="FS Me"/>
      <w:b/>
      <w:bCs/>
      <w:color w:val="6A2875"/>
      <w:sz w:val="28"/>
      <w:szCs w:val="24"/>
      <w:lang w:eastAsia="ja-JP" w:bidi="ar-SA"/>
    </w:rPr>
  </w:style>
  <w:style w:type="paragraph" w:customStyle="1" w:styleId="Table-Numbers">
    <w:name w:val="Table-Numbers"/>
    <w:basedOn w:val="H4-Purple"/>
    <w:link w:val="Table-NumbersChar"/>
    <w:rsid w:val="00CD7BA6"/>
  </w:style>
  <w:style w:type="character" w:customStyle="1" w:styleId="Table-NumbersChar">
    <w:name w:val="Table-Numbers Char"/>
    <w:basedOn w:val="H4-PurpleChar"/>
    <w:link w:val="Table-Numbers"/>
    <w:rsid w:val="00CD7BA6"/>
    <w:rPr>
      <w:rFonts w:ascii="FS Me" w:hAnsi="FS Me"/>
      <w:b/>
      <w:bCs/>
      <w:color w:val="6A2875"/>
      <w:sz w:val="28"/>
      <w:szCs w:val="24"/>
      <w:lang w:eastAsia="ja-JP" w:bidi="ar-SA"/>
    </w:rPr>
  </w:style>
  <w:style w:type="paragraph" w:customStyle="1" w:styleId="Header3">
    <w:name w:val="Header3"/>
    <w:basedOn w:val="Normal"/>
    <w:link w:val="Header3Char"/>
    <w:rsid w:val="00A33485"/>
    <w:pPr>
      <w:spacing w:line="360" w:lineRule="auto"/>
      <w:ind w:right="2880"/>
    </w:pPr>
    <w:rPr>
      <w:b/>
      <w:bCs/>
      <w:sz w:val="26"/>
      <w:szCs w:val="26"/>
    </w:rPr>
  </w:style>
  <w:style w:type="character" w:customStyle="1" w:styleId="Header3Char">
    <w:name w:val="Header3 Char"/>
    <w:basedOn w:val="DefaultParagraphFont"/>
    <w:link w:val="Header3"/>
    <w:rsid w:val="00A33485"/>
    <w:rPr>
      <w:rFonts w:ascii="Arial" w:hAnsi="Arial"/>
      <w:b/>
      <w:bCs/>
      <w:sz w:val="26"/>
      <w:szCs w:val="26"/>
      <w:lang w:eastAsia="ja-JP" w:bidi="ar-SA"/>
    </w:rPr>
  </w:style>
  <w:style w:type="paragraph" w:customStyle="1" w:styleId="FS-Subtext">
    <w:name w:val="FS-Subtext"/>
    <w:basedOn w:val="Heading3"/>
    <w:link w:val="FS-SubtextChar"/>
    <w:rsid w:val="0046623E"/>
    <w:pPr>
      <w:ind w:right="850"/>
    </w:pPr>
    <w:rPr>
      <w:sz w:val="28"/>
      <w:szCs w:val="28"/>
    </w:rPr>
  </w:style>
  <w:style w:type="character" w:customStyle="1" w:styleId="FS-SubtextChar">
    <w:name w:val="FS-Subtext Char"/>
    <w:basedOn w:val="Heading3Char"/>
    <w:link w:val="FS-Subtext"/>
    <w:rsid w:val="0046623E"/>
    <w:rPr>
      <w:rFonts w:ascii="FS Me" w:hAnsi="FS Me"/>
      <w:b/>
      <w:bCs/>
      <w:sz w:val="28"/>
      <w:szCs w:val="24"/>
      <w:lang w:eastAsia="ja-JP" w:bidi="ar-SA"/>
    </w:rPr>
  </w:style>
  <w:style w:type="paragraph" w:customStyle="1" w:styleId="IntroText">
    <w:name w:val="Intro Text"/>
    <w:basedOn w:val="Body"/>
    <w:link w:val="IntroTextChar"/>
    <w:rsid w:val="000D02AE"/>
  </w:style>
  <w:style w:type="character" w:customStyle="1" w:styleId="IntroTextChar">
    <w:name w:val="Intro Text Char"/>
    <w:basedOn w:val="BodyChar"/>
    <w:link w:val="IntroText"/>
    <w:rsid w:val="000D02AE"/>
    <w:rPr>
      <w:rFonts w:ascii="FS Me" w:eastAsia="Arial" w:hAnsi="FS Me" w:cs="Arial"/>
      <w:sz w:val="26"/>
      <w:szCs w:val="26"/>
      <w:lang w:eastAsia="ja-JP" w:bidi="ar-SA"/>
    </w:rPr>
  </w:style>
  <w:style w:type="paragraph" w:customStyle="1" w:styleId="Funding-Body">
    <w:name w:val="Funding-Body"/>
    <w:basedOn w:val="Body"/>
    <w:link w:val="Funding-BodyChar"/>
    <w:rsid w:val="00071166"/>
    <w:pPr>
      <w:ind w:left="340"/>
    </w:pPr>
  </w:style>
  <w:style w:type="character" w:customStyle="1" w:styleId="Funding-BodyChar">
    <w:name w:val="Funding-Body Char"/>
    <w:basedOn w:val="BodyChar"/>
    <w:link w:val="Funding-Body"/>
    <w:rsid w:val="00071166"/>
    <w:rPr>
      <w:rFonts w:ascii="FS Me" w:eastAsia="Arial" w:hAnsi="FS Me" w:cs="Arial"/>
      <w:sz w:val="26"/>
      <w:szCs w:val="26"/>
      <w:lang w:eastAsia="ja-JP" w:bidi="ar-SA"/>
    </w:rPr>
  </w:style>
  <w:style w:type="paragraph" w:customStyle="1" w:styleId="Funding-Subtext">
    <w:name w:val="Funding-Subtext"/>
    <w:basedOn w:val="Heading3"/>
    <w:link w:val="Funding-SubtextChar"/>
    <w:rsid w:val="00071166"/>
    <w:pPr>
      <w:ind w:right="0"/>
      <w:jc w:val="right"/>
    </w:pPr>
  </w:style>
  <w:style w:type="character" w:customStyle="1" w:styleId="Funding-SubtextChar">
    <w:name w:val="Funding-Subtext Char"/>
    <w:basedOn w:val="Heading3Char"/>
    <w:link w:val="Funding-Subtext"/>
    <w:rsid w:val="00071166"/>
    <w:rPr>
      <w:rFonts w:ascii="FS Me" w:hAnsi="FS Me"/>
      <w:b/>
      <w:bCs/>
      <w:sz w:val="26"/>
      <w:szCs w:val="24"/>
      <w:lang w:eastAsia="ja-JP" w:bidi="ar-SA"/>
    </w:rPr>
  </w:style>
  <w:style w:type="paragraph" w:customStyle="1" w:styleId="Funding-numerals">
    <w:name w:val="Funding-numerals"/>
    <w:basedOn w:val="Table-Numbers"/>
    <w:link w:val="Funding-numeralsChar"/>
    <w:rsid w:val="00071166"/>
    <w:rPr>
      <w:color w:val="000000" w:themeColor="text1"/>
    </w:rPr>
  </w:style>
  <w:style w:type="character" w:customStyle="1" w:styleId="Funding-numeralsChar">
    <w:name w:val="Funding-numerals Char"/>
    <w:basedOn w:val="Table-NumbersChar"/>
    <w:link w:val="Funding-numerals"/>
    <w:rsid w:val="00071166"/>
    <w:rPr>
      <w:rFonts w:ascii="FS Me" w:hAnsi="FS Me"/>
      <w:b/>
      <w:bCs/>
      <w:color w:val="000000" w:themeColor="text1"/>
      <w:sz w:val="28"/>
      <w:szCs w:val="24"/>
      <w:lang w:eastAsia="ja-JP" w:bidi="ar-SA"/>
    </w:rPr>
  </w:style>
  <w:style w:type="paragraph" w:customStyle="1" w:styleId="Numerals-Toals">
    <w:name w:val="Numerals-Toals"/>
    <w:basedOn w:val="Totals-headr"/>
    <w:link w:val="Numerals-ToalsChar"/>
    <w:rsid w:val="008E55E0"/>
    <w:pPr>
      <w:ind w:left="0" w:right="113"/>
      <w:jc w:val="right"/>
    </w:pPr>
  </w:style>
  <w:style w:type="character" w:customStyle="1" w:styleId="Numerals-ToalsChar">
    <w:name w:val="Numerals-Toals Char"/>
    <w:basedOn w:val="Totals-headrChar"/>
    <w:link w:val="Numerals-Toals"/>
    <w:rsid w:val="008E55E0"/>
    <w:rPr>
      <w:rFonts w:ascii="FS Me" w:eastAsia="Arial" w:hAnsi="FS Me" w:cs="Arial"/>
      <w:b/>
      <w:bCs/>
      <w:color w:val="6A2875"/>
      <w:sz w:val="28"/>
      <w:szCs w:val="26"/>
      <w:lang w:eastAsia="ja-JP" w:bidi="ar-SA"/>
    </w:rPr>
  </w:style>
  <w:style w:type="paragraph" w:customStyle="1" w:styleId="Goal-Main">
    <w:name w:val="Goal-Main"/>
    <w:basedOn w:val="Heading3"/>
    <w:link w:val="Goal-MainChar"/>
    <w:rsid w:val="006A2B28"/>
    <w:pPr>
      <w:shd w:val="clear" w:color="auto" w:fill="EDF7F8"/>
      <w:spacing w:before="600"/>
      <w:ind w:left="340" w:right="340"/>
    </w:pPr>
    <w:rPr>
      <w:color w:val="057C89"/>
      <w:sz w:val="28"/>
      <w:szCs w:val="28"/>
    </w:rPr>
  </w:style>
  <w:style w:type="character" w:customStyle="1" w:styleId="Goal-MainChar">
    <w:name w:val="Goal-Main Char"/>
    <w:basedOn w:val="Heading3Char"/>
    <w:link w:val="Goal-Main"/>
    <w:rsid w:val="006A2B28"/>
    <w:rPr>
      <w:rFonts w:ascii="FS Me" w:hAnsi="FS Me"/>
      <w:b/>
      <w:bCs/>
      <w:color w:val="057C89"/>
      <w:sz w:val="28"/>
      <w:szCs w:val="24"/>
      <w:shd w:val="clear" w:color="auto" w:fill="EDF7F8"/>
      <w:lang w:eastAsia="ja-JP" w:bidi="ar-SA"/>
    </w:rPr>
  </w:style>
  <w:style w:type="paragraph" w:customStyle="1" w:styleId="H2-White">
    <w:name w:val="H2-White"/>
    <w:basedOn w:val="Heading4"/>
    <w:link w:val="H2-WhiteChar"/>
    <w:rsid w:val="00F13AAD"/>
  </w:style>
  <w:style w:type="character" w:customStyle="1" w:styleId="H2-WhiteChar">
    <w:name w:val="H2-White Char"/>
    <w:basedOn w:val="Heading3Char"/>
    <w:link w:val="H2-White"/>
    <w:rsid w:val="00F13AAD"/>
    <w:rPr>
      <w:rFonts w:ascii="FS Me" w:eastAsia="Arial" w:hAnsi="FS Me" w:cs="Arial"/>
      <w:b/>
      <w:bCs/>
      <w:color w:val="652F76"/>
      <w:sz w:val="40"/>
      <w:szCs w:val="40"/>
      <w:lang w:eastAsia="ja-JP" w:bidi="ar-SA"/>
    </w:rPr>
  </w:style>
  <w:style w:type="paragraph" w:customStyle="1" w:styleId="Body-White">
    <w:name w:val="Body-White"/>
    <w:basedOn w:val="Normal"/>
    <w:link w:val="Body-WhiteChar"/>
    <w:rsid w:val="00A36F2E"/>
    <w:rPr>
      <w:rFonts w:ascii="FS Me" w:hAnsi="FS Me"/>
      <w:color w:val="FFFFFF" w:themeColor="background1"/>
      <w:sz w:val="28"/>
      <w:szCs w:val="28"/>
    </w:rPr>
  </w:style>
  <w:style w:type="character" w:customStyle="1" w:styleId="Body-WhiteChar">
    <w:name w:val="Body-White Char"/>
    <w:basedOn w:val="DefaultParagraphFont"/>
    <w:link w:val="Body-White"/>
    <w:rsid w:val="00A36F2E"/>
    <w:rPr>
      <w:rFonts w:ascii="FS Me" w:hAnsi="FS Me"/>
      <w:color w:val="FFFFFF" w:themeColor="background1"/>
      <w:sz w:val="28"/>
      <w:lang w:eastAsia="ja-JP" w:bidi="ar-SA"/>
    </w:rPr>
  </w:style>
  <w:style w:type="paragraph" w:customStyle="1" w:styleId="H2-Purple">
    <w:name w:val="H2-Purple"/>
    <w:basedOn w:val="Heading3"/>
    <w:link w:val="H2-PurpleChar"/>
    <w:qFormat/>
    <w:rsid w:val="001B49DE"/>
    <w:pPr>
      <w:spacing w:before="100" w:line="276" w:lineRule="auto"/>
    </w:pPr>
    <w:rPr>
      <w:color w:val="6A2875"/>
      <w:sz w:val="28"/>
      <w:szCs w:val="28"/>
    </w:rPr>
  </w:style>
  <w:style w:type="character" w:customStyle="1" w:styleId="H2-PurpleChar">
    <w:name w:val="H2-Purple Char"/>
    <w:basedOn w:val="Heading3Char"/>
    <w:link w:val="H2-Purple"/>
    <w:rsid w:val="001B49DE"/>
    <w:rPr>
      <w:rFonts w:ascii="FS Me" w:hAnsi="FS Me"/>
      <w:b/>
      <w:bCs/>
      <w:color w:val="6A2875"/>
      <w:sz w:val="28"/>
      <w:szCs w:val="24"/>
      <w:lang w:eastAsia="ja-JP" w:bidi="ar-SA"/>
    </w:rPr>
  </w:style>
  <w:style w:type="paragraph" w:customStyle="1" w:styleId="H3-Purple">
    <w:name w:val="H3-Purple"/>
    <w:basedOn w:val="Totals-headr"/>
    <w:link w:val="H3-PurpleChar"/>
    <w:qFormat/>
    <w:rsid w:val="009743CB"/>
  </w:style>
  <w:style w:type="character" w:customStyle="1" w:styleId="H3-PurpleChar">
    <w:name w:val="H3-Purple Char"/>
    <w:basedOn w:val="Totals-headrChar"/>
    <w:link w:val="H3-Purple"/>
    <w:rsid w:val="009743CB"/>
    <w:rPr>
      <w:rFonts w:ascii="FS Me" w:eastAsia="Arial" w:hAnsi="FS Me" w:cs="Arial"/>
      <w:b/>
      <w:bCs/>
      <w:color w:val="6A2875"/>
      <w:sz w:val="28"/>
      <w:szCs w:val="26"/>
      <w:lang w:eastAsia="ja-JP" w:bidi="ar-SA"/>
    </w:rPr>
  </w:style>
  <w:style w:type="paragraph" w:customStyle="1" w:styleId="H1">
    <w:name w:val="H1"/>
    <w:basedOn w:val="Normal"/>
    <w:link w:val="H1Char"/>
    <w:qFormat/>
    <w:rsid w:val="00DF391D"/>
    <w:pPr>
      <w:spacing w:line="276" w:lineRule="auto"/>
      <w:jc w:val="both"/>
    </w:pPr>
    <w:rPr>
      <w:rFonts w:ascii="FS Me" w:hAnsi="FS Me"/>
      <w:b/>
      <w:bCs/>
      <w:color w:val="FFFFFF" w:themeColor="background1"/>
      <w:sz w:val="70"/>
      <w:szCs w:val="70"/>
    </w:rPr>
  </w:style>
  <w:style w:type="character" w:customStyle="1" w:styleId="H1Char">
    <w:name w:val="H1 Char"/>
    <w:basedOn w:val="DefaultParagraphFont"/>
    <w:link w:val="H1"/>
    <w:rsid w:val="00DF391D"/>
    <w:rPr>
      <w:rFonts w:ascii="FS Me" w:hAnsi="FS Me"/>
      <w:b/>
      <w:bCs/>
      <w:color w:val="FFFFFF" w:themeColor="background1"/>
      <w:sz w:val="70"/>
      <w:szCs w:val="70"/>
      <w:lang w:eastAsia="ja-JP" w:bidi="ar-SA"/>
    </w:rPr>
  </w:style>
  <w:style w:type="character" w:customStyle="1" w:styleId="Heading5Char">
    <w:name w:val="Heading 5 Char"/>
    <w:basedOn w:val="DefaultParagraphFont"/>
    <w:link w:val="Heading5"/>
    <w:uiPriority w:val="9"/>
    <w:rsid w:val="00502E9F"/>
    <w:rPr>
      <w:rFonts w:asciiTheme="majorHAnsi" w:eastAsiaTheme="majorEastAsia" w:hAnsiTheme="majorHAnsi" w:cstheme="majorBidi"/>
      <w:color w:val="2F5496" w:themeColor="accent1" w:themeShade="BF"/>
      <w:sz w:val="24"/>
      <w:szCs w:val="24"/>
      <w:lang w:eastAsia="ja-JP" w:bidi="ar-SA"/>
    </w:rPr>
  </w:style>
  <w:style w:type="paragraph" w:styleId="EndnoteText">
    <w:name w:val="endnote text"/>
    <w:basedOn w:val="Normal"/>
    <w:link w:val="EndnoteTextChar"/>
    <w:uiPriority w:val="99"/>
    <w:unhideWhenUsed/>
    <w:rsid w:val="000B40F5"/>
    <w:pPr>
      <w:spacing w:after="0" w:line="240" w:lineRule="auto"/>
    </w:pPr>
    <w:rPr>
      <w:rFonts w:eastAsiaTheme="minorHAnsi"/>
      <w:sz w:val="20"/>
      <w:szCs w:val="20"/>
      <w:lang w:eastAsia="en-US"/>
    </w:rPr>
  </w:style>
  <w:style w:type="character" w:customStyle="1" w:styleId="EndnoteTextChar">
    <w:name w:val="Endnote Text Char"/>
    <w:basedOn w:val="DefaultParagraphFont"/>
    <w:link w:val="EndnoteText"/>
    <w:uiPriority w:val="99"/>
    <w:rsid w:val="000B40F5"/>
    <w:rPr>
      <w:rFonts w:ascii="Arial" w:eastAsiaTheme="minorHAnsi" w:hAnsi="Arial"/>
      <w:sz w:val="20"/>
      <w:szCs w:val="20"/>
      <w:lang w:eastAsia="en-US" w:bidi="ar-SA"/>
    </w:rPr>
  </w:style>
  <w:style w:type="character" w:styleId="EndnoteReference">
    <w:name w:val="endnote reference"/>
    <w:basedOn w:val="DefaultParagraphFont"/>
    <w:uiPriority w:val="99"/>
    <w:semiHidden/>
    <w:unhideWhenUsed/>
    <w:rsid w:val="000B40F5"/>
    <w:rPr>
      <w:vertAlign w:val="superscript"/>
    </w:rPr>
  </w:style>
  <w:style w:type="paragraph" w:customStyle="1" w:styleId="Bullet">
    <w:name w:val="Bullet"/>
    <w:basedOn w:val="ListParagraph"/>
    <w:qFormat/>
    <w:rsid w:val="008C3CBB"/>
    <w:pPr>
      <w:numPr>
        <w:numId w:val="39"/>
      </w:numPr>
      <w:ind w:left="714" w:hanging="357"/>
    </w:pPr>
    <w:rPr>
      <w:rFonts w:eastAsia="Times New Roman" w:cs="Times New Roman"/>
      <w:lang w:val="en-US"/>
    </w:rPr>
  </w:style>
  <w:style w:type="paragraph" w:customStyle="1" w:styleId="Style1">
    <w:name w:val="Style1"/>
    <w:basedOn w:val="Heading4"/>
    <w:link w:val="Style1Char"/>
    <w:rsid w:val="00077985"/>
    <w:pPr>
      <w:pBdr>
        <w:top w:val="single" w:sz="48" w:space="20" w:color="F9F0FA"/>
        <w:left w:val="single" w:sz="48" w:space="20" w:color="F9F0FA"/>
        <w:bottom w:val="single" w:sz="48" w:space="20" w:color="F9F0FA"/>
        <w:right w:val="single" w:sz="48" w:space="20" w:color="F9F0FA"/>
      </w:pBdr>
      <w:shd w:val="clear" w:color="auto" w:fill="F9F0FA"/>
      <w:spacing w:before="200" w:after="0"/>
      <w:ind w:left="340" w:right="851"/>
      <w:outlineLvl w:val="4"/>
    </w:pPr>
  </w:style>
  <w:style w:type="character" w:customStyle="1" w:styleId="Style1Char">
    <w:name w:val="Style1 Char"/>
    <w:basedOn w:val="Heading4Char"/>
    <w:link w:val="Style1"/>
    <w:rsid w:val="00077985"/>
    <w:rPr>
      <w:rFonts w:ascii="FS Me" w:eastAsia="Arial" w:hAnsi="FS Me" w:cs="Arial"/>
      <w:b/>
      <w:bCs/>
      <w:sz w:val="26"/>
      <w:szCs w:val="26"/>
      <w:shd w:val="clear" w:color="auto" w:fill="F9F0FA"/>
      <w:lang w:eastAsia="ja-JP" w:bidi="ar-SA"/>
    </w:rPr>
  </w:style>
  <w:style w:type="paragraph" w:customStyle="1" w:styleId="Support-H5">
    <w:name w:val="Support-H5"/>
    <w:basedOn w:val="Style1"/>
    <w:link w:val="Support-H5Char"/>
    <w:qFormat/>
    <w:rsid w:val="00301536"/>
    <w:pPr>
      <w:pBdr>
        <w:top w:val="single" w:sz="36" w:space="5" w:color="F9F0FA"/>
        <w:left w:val="single" w:sz="36" w:space="20" w:color="F9F0FA"/>
        <w:bottom w:val="single" w:sz="36" w:space="0" w:color="F9F0FA"/>
        <w:right w:val="single" w:sz="36" w:space="20" w:color="F9F0FA"/>
      </w:pBdr>
      <w:spacing w:before="0" w:line="240" w:lineRule="auto"/>
    </w:pPr>
  </w:style>
  <w:style w:type="character" w:customStyle="1" w:styleId="Support-H5Char">
    <w:name w:val="Support-H5 Char"/>
    <w:basedOn w:val="Style1Char"/>
    <w:link w:val="Support-H5"/>
    <w:rsid w:val="00301536"/>
    <w:rPr>
      <w:rFonts w:ascii="FS Me" w:eastAsia="Arial" w:hAnsi="FS Me" w:cs="Arial"/>
      <w:b/>
      <w:bCs/>
      <w:sz w:val="26"/>
      <w:szCs w:val="26"/>
      <w:shd w:val="clear" w:color="auto" w:fill="F9F0FA"/>
      <w:lang w:eastAsia="ja-JP" w:bidi="ar-SA"/>
    </w:rPr>
  </w:style>
  <w:style w:type="paragraph" w:customStyle="1" w:styleId="Supports-Body">
    <w:name w:val="Supports-Body"/>
    <w:basedOn w:val="Body"/>
    <w:link w:val="Supports-BodyChar"/>
    <w:qFormat/>
    <w:rsid w:val="00301536"/>
    <w:pPr>
      <w:pBdr>
        <w:top w:val="single" w:sz="36" w:space="0" w:color="F9F0FA"/>
        <w:left w:val="single" w:sz="36" w:space="20" w:color="F9F0FA"/>
        <w:bottom w:val="single" w:sz="36" w:space="4" w:color="F9F0FA"/>
        <w:right w:val="single" w:sz="36" w:space="20" w:color="F9F0FA"/>
      </w:pBdr>
      <w:shd w:val="clear" w:color="auto" w:fill="F9F0FA"/>
      <w:spacing w:after="0"/>
      <w:ind w:left="340"/>
    </w:pPr>
    <w:rPr>
      <w:color w:val="000000" w:themeColor="text1"/>
    </w:rPr>
  </w:style>
  <w:style w:type="character" w:customStyle="1" w:styleId="Supports-BodyChar">
    <w:name w:val="Supports-Body Char"/>
    <w:basedOn w:val="BodyChar"/>
    <w:link w:val="Supports-Body"/>
    <w:rsid w:val="00301536"/>
    <w:rPr>
      <w:rFonts w:ascii="FS Me" w:eastAsia="Arial" w:hAnsi="FS Me" w:cs="Arial"/>
      <w:color w:val="000000" w:themeColor="text1"/>
      <w:sz w:val="26"/>
      <w:szCs w:val="26"/>
      <w:shd w:val="clear" w:color="auto" w:fill="F9F0FA"/>
      <w:lang w:eastAsia="ja-JP" w:bidi="ar-SA"/>
    </w:rPr>
  </w:style>
  <w:style w:type="paragraph" w:customStyle="1" w:styleId="Supports-H4">
    <w:name w:val="Supports-H4"/>
    <w:basedOn w:val="Heading3"/>
    <w:link w:val="Supports-H4Char"/>
    <w:qFormat/>
    <w:rsid w:val="00301536"/>
    <w:pPr>
      <w:pBdr>
        <w:top w:val="single" w:sz="36" w:space="20" w:color="F9F0FA"/>
        <w:left w:val="single" w:sz="36" w:space="20" w:color="F9F0FA"/>
        <w:bottom w:val="single" w:sz="36" w:space="5" w:color="F9F0FA"/>
        <w:right w:val="single" w:sz="36" w:space="20" w:color="F9F0FA"/>
      </w:pBdr>
      <w:shd w:val="clear" w:color="auto" w:fill="F9F0FA"/>
      <w:spacing w:before="200" w:after="0"/>
      <w:ind w:left="340" w:right="851"/>
      <w:outlineLvl w:val="3"/>
    </w:pPr>
    <w:rPr>
      <w:color w:val="6A2875"/>
      <w:sz w:val="28"/>
      <w:szCs w:val="28"/>
    </w:rPr>
  </w:style>
  <w:style w:type="character" w:customStyle="1" w:styleId="Supports-H4Char">
    <w:name w:val="Supports-H4 Char"/>
    <w:basedOn w:val="Heading3Char"/>
    <w:link w:val="Supports-H4"/>
    <w:rsid w:val="00301536"/>
    <w:rPr>
      <w:rFonts w:ascii="FS Me" w:hAnsi="FS Me"/>
      <w:b/>
      <w:bCs/>
      <w:color w:val="6A2875"/>
      <w:sz w:val="28"/>
      <w:szCs w:val="24"/>
      <w:shd w:val="clear" w:color="auto" w:fill="F9F0FA"/>
      <w:lang w:eastAsia="ja-JP" w:bidi="ar-SA"/>
    </w:rPr>
  </w:style>
  <w:style w:type="paragraph" w:customStyle="1" w:styleId="Supports-Sub">
    <w:name w:val="Supports-Sub"/>
    <w:basedOn w:val="Heading3"/>
    <w:link w:val="Supports-SubChar"/>
    <w:qFormat/>
    <w:rsid w:val="00301536"/>
    <w:pPr>
      <w:spacing w:before="160" w:after="400"/>
      <w:ind w:right="0"/>
    </w:pPr>
    <w:rPr>
      <w:bCs w:val="0"/>
      <w:color w:val="6A2875"/>
      <w:sz w:val="32"/>
      <w:szCs w:val="32"/>
    </w:rPr>
  </w:style>
  <w:style w:type="character" w:customStyle="1" w:styleId="Supports-SubChar">
    <w:name w:val="Supports-Sub Char"/>
    <w:basedOn w:val="Heading3Char"/>
    <w:link w:val="Supports-Sub"/>
    <w:rsid w:val="00301536"/>
    <w:rPr>
      <w:rFonts w:ascii="FS Me" w:hAnsi="FS Me"/>
      <w:b/>
      <w:bCs w:val="0"/>
      <w:color w:val="6A2875"/>
      <w:sz w:val="32"/>
      <w:szCs w:val="32"/>
      <w:lang w:eastAsia="ja-JP" w:bidi="ar-SA"/>
    </w:rPr>
  </w:style>
  <w:style w:type="paragraph" w:customStyle="1" w:styleId="LastSupports-Body">
    <w:name w:val="LastSupports-Body"/>
    <w:basedOn w:val="Supports-Body"/>
    <w:link w:val="LastSupports-BodyChar"/>
    <w:qFormat/>
    <w:rsid w:val="00301536"/>
    <w:pPr>
      <w:pBdr>
        <w:bottom w:val="single" w:sz="36" w:space="20" w:color="F9F0FA"/>
      </w:pBdr>
      <w:ind w:right="851"/>
    </w:pPr>
  </w:style>
  <w:style w:type="character" w:customStyle="1" w:styleId="LastSupports-BodyChar">
    <w:name w:val="LastSupports-Body Char"/>
    <w:basedOn w:val="Supports-BodyChar"/>
    <w:link w:val="LastSupports-Body"/>
    <w:rsid w:val="00301536"/>
    <w:rPr>
      <w:rFonts w:ascii="FS Me" w:eastAsia="Arial" w:hAnsi="FS Me" w:cs="Arial"/>
      <w:color w:val="000000" w:themeColor="text1"/>
      <w:sz w:val="26"/>
      <w:szCs w:val="26"/>
      <w:shd w:val="clear" w:color="auto" w:fill="F9F0FA"/>
      <w:lang w:eastAsia="ja-JP" w:bidi="ar-SA"/>
    </w:rPr>
  </w:style>
  <w:style w:type="paragraph" w:customStyle="1" w:styleId="Goal-H3">
    <w:name w:val="Goal-H3"/>
    <w:basedOn w:val="Heading3"/>
    <w:link w:val="Goal-H3Char"/>
    <w:qFormat/>
    <w:rsid w:val="00F36151"/>
    <w:pPr>
      <w:pBdr>
        <w:top w:val="single" w:sz="36" w:space="20" w:color="EDF7F8"/>
        <w:left w:val="single" w:sz="36" w:space="20" w:color="EDF7F8"/>
        <w:bottom w:val="single" w:sz="36" w:space="5" w:color="EDF7F8"/>
        <w:right w:val="single" w:sz="36" w:space="20" w:color="EDF7F8"/>
      </w:pBdr>
      <w:shd w:val="clear" w:color="auto" w:fill="EDF7F8"/>
      <w:spacing w:before="200" w:after="0"/>
      <w:ind w:left="340" w:right="850"/>
    </w:pPr>
    <w:rPr>
      <w:color w:val="057C89"/>
      <w:sz w:val="28"/>
      <w:szCs w:val="28"/>
    </w:rPr>
  </w:style>
  <w:style w:type="character" w:customStyle="1" w:styleId="Goal-H3Char">
    <w:name w:val="Goal-H3 Char"/>
    <w:basedOn w:val="Heading3Char"/>
    <w:link w:val="Goal-H3"/>
    <w:rsid w:val="00F36151"/>
    <w:rPr>
      <w:rFonts w:ascii="FS Me" w:hAnsi="FS Me"/>
      <w:b/>
      <w:bCs/>
      <w:color w:val="057C89"/>
      <w:sz w:val="28"/>
      <w:szCs w:val="24"/>
      <w:shd w:val="clear" w:color="auto" w:fill="EDF7F8"/>
      <w:lang w:eastAsia="ja-JP" w:bidi="ar-SA"/>
    </w:rPr>
  </w:style>
  <w:style w:type="paragraph" w:customStyle="1" w:styleId="Goal-H4">
    <w:name w:val="Goal-H4"/>
    <w:basedOn w:val="Heading3"/>
    <w:link w:val="Goal-H4Char"/>
    <w:rsid w:val="00A14DFA"/>
    <w:pPr>
      <w:pBdr>
        <w:top w:val="single" w:sz="48" w:space="20" w:color="EDF7F8"/>
        <w:left w:val="single" w:sz="48" w:space="20" w:color="EDF7F8"/>
        <w:bottom w:val="single" w:sz="48" w:space="20" w:color="EDF7F8"/>
        <w:right w:val="single" w:sz="48" w:space="20" w:color="EDF7F8"/>
      </w:pBdr>
      <w:shd w:val="clear" w:color="auto" w:fill="EDF7F8"/>
      <w:spacing w:before="200" w:after="0"/>
      <w:ind w:left="340" w:right="850"/>
    </w:pPr>
  </w:style>
  <w:style w:type="character" w:customStyle="1" w:styleId="Goal-H4Char">
    <w:name w:val="Goal-H4 Char"/>
    <w:basedOn w:val="Heading3Char"/>
    <w:link w:val="Goal-H4"/>
    <w:rsid w:val="00A14DFA"/>
    <w:rPr>
      <w:rFonts w:ascii="FS Me" w:hAnsi="FS Me"/>
      <w:b/>
      <w:bCs/>
      <w:sz w:val="26"/>
      <w:szCs w:val="24"/>
      <w:shd w:val="clear" w:color="auto" w:fill="EDF7F8"/>
      <w:lang w:eastAsia="ja-JP" w:bidi="ar-SA"/>
    </w:rPr>
  </w:style>
  <w:style w:type="paragraph" w:customStyle="1" w:styleId="Goal-H4-Last">
    <w:name w:val="Goal-H4-Last"/>
    <w:basedOn w:val="Heading3"/>
    <w:link w:val="Goal-H4-LastChar"/>
    <w:rsid w:val="00A14DFA"/>
    <w:pPr>
      <w:pBdr>
        <w:top w:val="single" w:sz="36" w:space="0" w:color="EDF7F8"/>
        <w:left w:val="single" w:sz="36" w:space="20" w:color="EDF7F8"/>
        <w:bottom w:val="single" w:sz="36" w:space="20" w:color="EDF7F8"/>
        <w:right w:val="single" w:sz="36" w:space="20" w:color="EDF7F8"/>
      </w:pBdr>
      <w:shd w:val="clear" w:color="auto" w:fill="EDF7F8"/>
      <w:spacing w:before="200" w:after="0"/>
      <w:ind w:left="340" w:right="851"/>
      <w:outlineLvl w:val="3"/>
    </w:pPr>
  </w:style>
  <w:style w:type="character" w:customStyle="1" w:styleId="Goal-H4-LastChar">
    <w:name w:val="Goal-H4-Last Char"/>
    <w:basedOn w:val="Heading3Char"/>
    <w:link w:val="Goal-H4-Last"/>
    <w:rsid w:val="00A14DFA"/>
    <w:rPr>
      <w:rFonts w:ascii="FS Me" w:hAnsi="FS Me"/>
      <w:b/>
      <w:bCs/>
      <w:sz w:val="26"/>
      <w:szCs w:val="24"/>
      <w:shd w:val="clear" w:color="auto" w:fill="EDF7F8"/>
      <w:lang w:eastAsia="ja-JP" w:bidi="ar-SA"/>
    </w:rPr>
  </w:style>
  <w:style w:type="paragraph" w:customStyle="1" w:styleId="Goals-H4">
    <w:name w:val="Goals-H4"/>
    <w:basedOn w:val="Goal-H4-Last"/>
    <w:link w:val="Goals-H4Char"/>
    <w:qFormat/>
    <w:rsid w:val="00F36151"/>
  </w:style>
  <w:style w:type="character" w:customStyle="1" w:styleId="Goals-H4Char">
    <w:name w:val="Goals-H4 Char"/>
    <w:basedOn w:val="Goal-H4-LastChar"/>
    <w:link w:val="Goals-H4"/>
    <w:rsid w:val="00F36151"/>
    <w:rPr>
      <w:rFonts w:ascii="FS Me" w:hAnsi="FS Me"/>
      <w:b/>
      <w:bCs/>
      <w:sz w:val="26"/>
      <w:szCs w:val="24"/>
      <w:shd w:val="clear" w:color="auto" w:fill="EDF7F8"/>
      <w:lang w:eastAsia="ja-JP" w:bidi="ar-SA"/>
    </w:rPr>
  </w:style>
  <w:style w:type="paragraph" w:customStyle="1" w:styleId="Sub-Green">
    <w:name w:val="Sub-Green"/>
    <w:basedOn w:val="Heading1"/>
    <w:link w:val="Sub-GreenChar"/>
    <w:qFormat/>
    <w:rsid w:val="007C74B7"/>
    <w:pPr>
      <w:spacing w:before="1800" w:after="600"/>
      <w:outlineLvl w:val="1"/>
    </w:pPr>
    <w:rPr>
      <w:b w:val="0"/>
      <w:bCs w:val="0"/>
      <w:color w:val="CFE5AE"/>
      <w:sz w:val="46"/>
      <w:szCs w:val="46"/>
    </w:rPr>
  </w:style>
  <w:style w:type="character" w:customStyle="1" w:styleId="Sub-GreenChar">
    <w:name w:val="Sub-Green Char"/>
    <w:basedOn w:val="Heading1Char"/>
    <w:link w:val="Sub-Green"/>
    <w:rsid w:val="007C74B7"/>
    <w:rPr>
      <w:rFonts w:ascii="FS Me" w:eastAsia="Arial Black" w:hAnsi="FS Me" w:cs="Arial Black"/>
      <w:b w:val="0"/>
      <w:bCs w:val="0"/>
      <w:color w:val="CFE5AE"/>
      <w:sz w:val="46"/>
      <w:szCs w:val="46"/>
      <w:lang w:eastAsia="ja-JP" w:bidi="ar-SA"/>
    </w:rPr>
  </w:style>
  <w:style w:type="paragraph" w:customStyle="1" w:styleId="Titlesecond">
    <w:name w:val="Title second"/>
    <w:basedOn w:val="H1"/>
    <w:link w:val="TitlesecondChar"/>
    <w:qFormat/>
    <w:rsid w:val="007C74B7"/>
    <w:pPr>
      <w:outlineLvl w:val="0"/>
    </w:pPr>
  </w:style>
  <w:style w:type="character" w:customStyle="1" w:styleId="TitlesecondChar">
    <w:name w:val="Title second Char"/>
    <w:basedOn w:val="H1Char"/>
    <w:link w:val="Titlesecond"/>
    <w:rsid w:val="007C74B7"/>
    <w:rPr>
      <w:rFonts w:ascii="FS Me" w:hAnsi="FS Me"/>
      <w:b/>
      <w:bCs/>
      <w:color w:val="FFFFFF" w:themeColor="background1"/>
      <w:sz w:val="70"/>
      <w:szCs w:val="70"/>
      <w:lang w:eastAsia="ja-JP" w:bidi="ar-SA"/>
    </w:rPr>
  </w:style>
  <w:style w:type="paragraph" w:customStyle="1" w:styleId="Big-Body">
    <w:name w:val="Big-Body"/>
    <w:basedOn w:val="Body"/>
    <w:link w:val="Big-BodyChar"/>
    <w:qFormat/>
    <w:rsid w:val="00905CEA"/>
    <w:pPr>
      <w:spacing w:after="1000" w:line="276" w:lineRule="auto"/>
      <w:ind w:right="851"/>
    </w:pPr>
    <w:rPr>
      <w:b/>
      <w:color w:val="6A2875"/>
      <w:sz w:val="80"/>
      <w:szCs w:val="80"/>
    </w:rPr>
  </w:style>
  <w:style w:type="character" w:customStyle="1" w:styleId="Big-BodyChar">
    <w:name w:val="Big-Body Char"/>
    <w:basedOn w:val="Heading3Char"/>
    <w:link w:val="Big-Body"/>
    <w:rsid w:val="00905CEA"/>
    <w:rPr>
      <w:rFonts w:ascii="Arial" w:eastAsia="Arial" w:hAnsi="Arial" w:cs="Arial"/>
      <w:b/>
      <w:bCs w:val="0"/>
      <w:color w:val="6A2875"/>
      <w:sz w:val="80"/>
      <w:szCs w:val="80"/>
      <w:lang w:eastAsia="ja-JP" w:bidi="ar-SA"/>
    </w:rPr>
  </w:style>
  <w:style w:type="paragraph" w:customStyle="1" w:styleId="SignatureBlockInsutruction">
    <w:name w:val="Signature Block Insutruction"/>
    <w:basedOn w:val="Normal"/>
    <w:link w:val="SignatureBlockInsutructionChar"/>
    <w:qFormat/>
    <w:rsid w:val="00BB390E"/>
    <w:pPr>
      <w:spacing w:before="120" w:after="0" w:line="360" w:lineRule="auto"/>
    </w:pPr>
    <w:rPr>
      <w:color w:val="FF0000"/>
      <w:lang w:val="en-US"/>
    </w:rPr>
  </w:style>
  <w:style w:type="character" w:customStyle="1" w:styleId="SignatureBlockInsutructionChar">
    <w:name w:val="Signature Block Insutruction Char"/>
    <w:basedOn w:val="DefaultParagraphFont"/>
    <w:link w:val="SignatureBlockInsutruction"/>
    <w:rsid w:val="00BB390E"/>
    <w:rPr>
      <w:rFonts w:ascii="Arial" w:hAnsi="Arial"/>
      <w:color w:val="FF0000"/>
      <w:sz w:val="24"/>
      <w:szCs w:val="24"/>
      <w:lang w:val="en-US" w:eastAsia="ja-JP" w:bidi="ar-SA"/>
    </w:rPr>
  </w:style>
  <w:style w:type="paragraph" w:customStyle="1" w:styleId="H1-Purple">
    <w:name w:val="H1-Purple"/>
    <w:basedOn w:val="H1"/>
    <w:link w:val="H1-PurpleChar"/>
    <w:qFormat/>
    <w:rsid w:val="00D71B94"/>
    <w:pPr>
      <w:spacing w:before="240"/>
      <w:jc w:val="left"/>
      <w:outlineLvl w:val="0"/>
    </w:pPr>
    <w:rPr>
      <w:rFonts w:ascii="Arial" w:hAnsi="Arial" w:cs="Arial"/>
      <w:color w:val="6B2976"/>
      <w:sz w:val="36"/>
    </w:rPr>
  </w:style>
  <w:style w:type="character" w:customStyle="1" w:styleId="H1-PurpleChar">
    <w:name w:val="H1-Purple Char"/>
    <w:basedOn w:val="H1Char"/>
    <w:link w:val="H1-Purple"/>
    <w:rsid w:val="00D71B94"/>
    <w:rPr>
      <w:rFonts w:ascii="Arial" w:hAnsi="Arial" w:cs="Arial"/>
      <w:b/>
      <w:bCs/>
      <w:color w:val="6B2976"/>
      <w:sz w:val="36"/>
      <w:szCs w:val="70"/>
      <w:lang w:eastAsia="ja-JP" w:bidi="ar-SA"/>
    </w:rPr>
  </w:style>
  <w:style w:type="character" w:styleId="FollowedHyperlink">
    <w:name w:val="FollowedHyperlink"/>
    <w:basedOn w:val="DefaultParagraphFont"/>
    <w:uiPriority w:val="99"/>
    <w:semiHidden/>
    <w:unhideWhenUsed/>
    <w:rsid w:val="0022151D"/>
    <w:rPr>
      <w:color w:val="954F72" w:themeColor="followedHyperlink"/>
      <w:u w:val="single"/>
    </w:rPr>
  </w:style>
  <w:style w:type="paragraph" w:customStyle="1" w:styleId="Classification">
    <w:name w:val="Classification"/>
    <w:basedOn w:val="Normal"/>
    <w:link w:val="ClassificationChar"/>
    <w:qFormat/>
    <w:rsid w:val="00AE3B42"/>
    <w:pPr>
      <w:spacing w:before="120" w:after="120"/>
      <w:jc w:val="both"/>
    </w:pPr>
    <w:rPr>
      <w:rFonts w:eastAsiaTheme="minorHAnsi" w:cs="Arial"/>
      <w:b/>
      <w:bCs/>
      <w:color w:val="C00000"/>
      <w:szCs w:val="22"/>
      <w:lang w:eastAsia="en-US"/>
    </w:rPr>
  </w:style>
  <w:style w:type="character" w:customStyle="1" w:styleId="ClassificationChar">
    <w:name w:val="Classification Char"/>
    <w:basedOn w:val="DefaultParagraphFont"/>
    <w:link w:val="Classification"/>
    <w:rsid w:val="00AE3B42"/>
    <w:rPr>
      <w:rFonts w:ascii="Arial" w:eastAsiaTheme="minorHAnsi" w:hAnsi="Arial" w:cs="Arial"/>
      <w:b/>
      <w:bCs/>
      <w:color w:val="C00000"/>
      <w:sz w:val="24"/>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5226">
      <w:bodyDiv w:val="1"/>
      <w:marLeft w:val="0"/>
      <w:marRight w:val="0"/>
      <w:marTop w:val="0"/>
      <w:marBottom w:val="0"/>
      <w:divBdr>
        <w:top w:val="none" w:sz="0" w:space="0" w:color="auto"/>
        <w:left w:val="none" w:sz="0" w:space="0" w:color="auto"/>
        <w:bottom w:val="none" w:sz="0" w:space="0" w:color="auto"/>
        <w:right w:val="none" w:sz="0" w:space="0" w:color="auto"/>
      </w:divBdr>
    </w:div>
    <w:div w:id="386689632">
      <w:bodyDiv w:val="1"/>
      <w:marLeft w:val="0"/>
      <w:marRight w:val="0"/>
      <w:marTop w:val="0"/>
      <w:marBottom w:val="0"/>
      <w:divBdr>
        <w:top w:val="none" w:sz="0" w:space="0" w:color="auto"/>
        <w:left w:val="none" w:sz="0" w:space="0" w:color="auto"/>
        <w:bottom w:val="none" w:sz="0" w:space="0" w:color="auto"/>
        <w:right w:val="none" w:sz="0" w:space="0" w:color="auto"/>
      </w:divBdr>
    </w:div>
    <w:div w:id="432673128">
      <w:bodyDiv w:val="1"/>
      <w:marLeft w:val="0"/>
      <w:marRight w:val="0"/>
      <w:marTop w:val="0"/>
      <w:marBottom w:val="0"/>
      <w:divBdr>
        <w:top w:val="none" w:sz="0" w:space="0" w:color="auto"/>
        <w:left w:val="none" w:sz="0" w:space="0" w:color="auto"/>
        <w:bottom w:val="none" w:sz="0" w:space="0" w:color="auto"/>
        <w:right w:val="none" w:sz="0" w:space="0" w:color="auto"/>
      </w:divBdr>
      <w:divsChild>
        <w:div w:id="194658068">
          <w:marLeft w:val="0"/>
          <w:marRight w:val="0"/>
          <w:marTop w:val="0"/>
          <w:marBottom w:val="0"/>
          <w:divBdr>
            <w:top w:val="none" w:sz="0" w:space="0" w:color="auto"/>
            <w:left w:val="none" w:sz="0" w:space="0" w:color="auto"/>
            <w:bottom w:val="none" w:sz="0" w:space="0" w:color="auto"/>
            <w:right w:val="none" w:sz="0" w:space="0" w:color="auto"/>
          </w:divBdr>
        </w:div>
        <w:div w:id="866910943">
          <w:marLeft w:val="0"/>
          <w:marRight w:val="0"/>
          <w:marTop w:val="0"/>
          <w:marBottom w:val="0"/>
          <w:divBdr>
            <w:top w:val="none" w:sz="0" w:space="0" w:color="auto"/>
            <w:left w:val="none" w:sz="0" w:space="0" w:color="auto"/>
            <w:bottom w:val="none" w:sz="0" w:space="0" w:color="auto"/>
            <w:right w:val="none" w:sz="0" w:space="0" w:color="auto"/>
          </w:divBdr>
        </w:div>
        <w:div w:id="928581628">
          <w:marLeft w:val="0"/>
          <w:marRight w:val="0"/>
          <w:marTop w:val="0"/>
          <w:marBottom w:val="0"/>
          <w:divBdr>
            <w:top w:val="none" w:sz="0" w:space="0" w:color="auto"/>
            <w:left w:val="none" w:sz="0" w:space="0" w:color="auto"/>
            <w:bottom w:val="none" w:sz="0" w:space="0" w:color="auto"/>
            <w:right w:val="none" w:sz="0" w:space="0" w:color="auto"/>
          </w:divBdr>
        </w:div>
        <w:div w:id="955674075">
          <w:marLeft w:val="0"/>
          <w:marRight w:val="0"/>
          <w:marTop w:val="0"/>
          <w:marBottom w:val="0"/>
          <w:divBdr>
            <w:top w:val="none" w:sz="0" w:space="0" w:color="auto"/>
            <w:left w:val="none" w:sz="0" w:space="0" w:color="auto"/>
            <w:bottom w:val="none" w:sz="0" w:space="0" w:color="auto"/>
            <w:right w:val="none" w:sz="0" w:space="0" w:color="auto"/>
          </w:divBdr>
        </w:div>
        <w:div w:id="965427940">
          <w:marLeft w:val="0"/>
          <w:marRight w:val="0"/>
          <w:marTop w:val="0"/>
          <w:marBottom w:val="0"/>
          <w:divBdr>
            <w:top w:val="none" w:sz="0" w:space="0" w:color="auto"/>
            <w:left w:val="none" w:sz="0" w:space="0" w:color="auto"/>
            <w:bottom w:val="none" w:sz="0" w:space="0" w:color="auto"/>
            <w:right w:val="none" w:sz="0" w:space="0" w:color="auto"/>
          </w:divBdr>
        </w:div>
        <w:div w:id="1195659215">
          <w:marLeft w:val="0"/>
          <w:marRight w:val="0"/>
          <w:marTop w:val="0"/>
          <w:marBottom w:val="0"/>
          <w:divBdr>
            <w:top w:val="none" w:sz="0" w:space="0" w:color="auto"/>
            <w:left w:val="none" w:sz="0" w:space="0" w:color="auto"/>
            <w:bottom w:val="none" w:sz="0" w:space="0" w:color="auto"/>
            <w:right w:val="none" w:sz="0" w:space="0" w:color="auto"/>
          </w:divBdr>
        </w:div>
        <w:div w:id="1309819790">
          <w:marLeft w:val="0"/>
          <w:marRight w:val="0"/>
          <w:marTop w:val="0"/>
          <w:marBottom w:val="0"/>
          <w:divBdr>
            <w:top w:val="none" w:sz="0" w:space="0" w:color="auto"/>
            <w:left w:val="none" w:sz="0" w:space="0" w:color="auto"/>
            <w:bottom w:val="none" w:sz="0" w:space="0" w:color="auto"/>
            <w:right w:val="none" w:sz="0" w:space="0" w:color="auto"/>
          </w:divBdr>
        </w:div>
        <w:div w:id="1492680213">
          <w:marLeft w:val="0"/>
          <w:marRight w:val="0"/>
          <w:marTop w:val="0"/>
          <w:marBottom w:val="0"/>
          <w:divBdr>
            <w:top w:val="none" w:sz="0" w:space="0" w:color="auto"/>
            <w:left w:val="none" w:sz="0" w:space="0" w:color="auto"/>
            <w:bottom w:val="none" w:sz="0" w:space="0" w:color="auto"/>
            <w:right w:val="none" w:sz="0" w:space="0" w:color="auto"/>
          </w:divBdr>
        </w:div>
        <w:div w:id="1919485757">
          <w:marLeft w:val="0"/>
          <w:marRight w:val="0"/>
          <w:marTop w:val="0"/>
          <w:marBottom w:val="0"/>
          <w:divBdr>
            <w:top w:val="none" w:sz="0" w:space="0" w:color="auto"/>
            <w:left w:val="none" w:sz="0" w:space="0" w:color="auto"/>
            <w:bottom w:val="none" w:sz="0" w:space="0" w:color="auto"/>
            <w:right w:val="none" w:sz="0" w:space="0" w:color="auto"/>
          </w:divBdr>
        </w:div>
      </w:divsChild>
    </w:div>
    <w:div w:id="502428376">
      <w:bodyDiv w:val="1"/>
      <w:marLeft w:val="0"/>
      <w:marRight w:val="0"/>
      <w:marTop w:val="0"/>
      <w:marBottom w:val="0"/>
      <w:divBdr>
        <w:top w:val="none" w:sz="0" w:space="0" w:color="auto"/>
        <w:left w:val="none" w:sz="0" w:space="0" w:color="auto"/>
        <w:bottom w:val="none" w:sz="0" w:space="0" w:color="auto"/>
        <w:right w:val="none" w:sz="0" w:space="0" w:color="auto"/>
      </w:divBdr>
      <w:divsChild>
        <w:div w:id="1542281957">
          <w:marLeft w:val="0"/>
          <w:marRight w:val="0"/>
          <w:marTop w:val="0"/>
          <w:marBottom w:val="0"/>
          <w:divBdr>
            <w:top w:val="none" w:sz="0" w:space="0" w:color="auto"/>
            <w:left w:val="none" w:sz="0" w:space="0" w:color="auto"/>
            <w:bottom w:val="none" w:sz="0" w:space="0" w:color="auto"/>
            <w:right w:val="none" w:sz="0" w:space="0" w:color="auto"/>
          </w:divBdr>
          <w:divsChild>
            <w:div w:id="467017242">
              <w:marLeft w:val="0"/>
              <w:marRight w:val="0"/>
              <w:marTop w:val="0"/>
              <w:marBottom w:val="0"/>
              <w:divBdr>
                <w:top w:val="none" w:sz="0" w:space="0" w:color="auto"/>
                <w:left w:val="none" w:sz="0" w:space="0" w:color="auto"/>
                <w:bottom w:val="none" w:sz="0" w:space="0" w:color="auto"/>
                <w:right w:val="none" w:sz="0" w:space="0" w:color="auto"/>
              </w:divBdr>
            </w:div>
            <w:div w:id="579756776">
              <w:marLeft w:val="0"/>
              <w:marRight w:val="0"/>
              <w:marTop w:val="0"/>
              <w:marBottom w:val="0"/>
              <w:divBdr>
                <w:top w:val="none" w:sz="0" w:space="0" w:color="auto"/>
                <w:left w:val="none" w:sz="0" w:space="0" w:color="auto"/>
                <w:bottom w:val="none" w:sz="0" w:space="0" w:color="auto"/>
                <w:right w:val="none" w:sz="0" w:space="0" w:color="auto"/>
              </w:divBdr>
            </w:div>
            <w:div w:id="1172531003">
              <w:marLeft w:val="0"/>
              <w:marRight w:val="0"/>
              <w:marTop w:val="0"/>
              <w:marBottom w:val="0"/>
              <w:divBdr>
                <w:top w:val="none" w:sz="0" w:space="0" w:color="auto"/>
                <w:left w:val="none" w:sz="0" w:space="0" w:color="auto"/>
                <w:bottom w:val="none" w:sz="0" w:space="0" w:color="auto"/>
                <w:right w:val="none" w:sz="0" w:space="0" w:color="auto"/>
              </w:divBdr>
            </w:div>
            <w:div w:id="2001427290">
              <w:marLeft w:val="0"/>
              <w:marRight w:val="0"/>
              <w:marTop w:val="0"/>
              <w:marBottom w:val="0"/>
              <w:divBdr>
                <w:top w:val="none" w:sz="0" w:space="0" w:color="auto"/>
                <w:left w:val="none" w:sz="0" w:space="0" w:color="auto"/>
                <w:bottom w:val="none" w:sz="0" w:space="0" w:color="auto"/>
                <w:right w:val="none" w:sz="0" w:space="0" w:color="auto"/>
              </w:divBdr>
            </w:div>
          </w:divsChild>
        </w:div>
        <w:div w:id="1548029417">
          <w:marLeft w:val="0"/>
          <w:marRight w:val="0"/>
          <w:marTop w:val="0"/>
          <w:marBottom w:val="0"/>
          <w:divBdr>
            <w:top w:val="none" w:sz="0" w:space="0" w:color="auto"/>
            <w:left w:val="none" w:sz="0" w:space="0" w:color="auto"/>
            <w:bottom w:val="none" w:sz="0" w:space="0" w:color="auto"/>
            <w:right w:val="none" w:sz="0" w:space="0" w:color="auto"/>
          </w:divBdr>
          <w:divsChild>
            <w:div w:id="6030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3274">
      <w:bodyDiv w:val="1"/>
      <w:marLeft w:val="0"/>
      <w:marRight w:val="0"/>
      <w:marTop w:val="0"/>
      <w:marBottom w:val="0"/>
      <w:divBdr>
        <w:top w:val="none" w:sz="0" w:space="0" w:color="auto"/>
        <w:left w:val="none" w:sz="0" w:space="0" w:color="auto"/>
        <w:bottom w:val="none" w:sz="0" w:space="0" w:color="auto"/>
        <w:right w:val="none" w:sz="0" w:space="0" w:color="auto"/>
      </w:divBdr>
    </w:div>
    <w:div w:id="592590030">
      <w:bodyDiv w:val="1"/>
      <w:marLeft w:val="0"/>
      <w:marRight w:val="0"/>
      <w:marTop w:val="0"/>
      <w:marBottom w:val="0"/>
      <w:divBdr>
        <w:top w:val="none" w:sz="0" w:space="0" w:color="auto"/>
        <w:left w:val="none" w:sz="0" w:space="0" w:color="auto"/>
        <w:bottom w:val="none" w:sz="0" w:space="0" w:color="auto"/>
        <w:right w:val="none" w:sz="0" w:space="0" w:color="auto"/>
      </w:divBdr>
      <w:divsChild>
        <w:div w:id="3928630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1103344">
          <w:marLeft w:val="0"/>
          <w:marRight w:val="0"/>
          <w:marTop w:val="0"/>
          <w:marBottom w:val="0"/>
          <w:divBdr>
            <w:top w:val="none" w:sz="0" w:space="0" w:color="auto"/>
            <w:left w:val="none" w:sz="0" w:space="0" w:color="auto"/>
            <w:bottom w:val="none" w:sz="0" w:space="0" w:color="auto"/>
            <w:right w:val="none" w:sz="0" w:space="0" w:color="auto"/>
          </w:divBdr>
          <w:divsChild>
            <w:div w:id="822282854">
              <w:marLeft w:val="0"/>
              <w:marRight w:val="0"/>
              <w:marTop w:val="0"/>
              <w:marBottom w:val="0"/>
              <w:divBdr>
                <w:top w:val="none" w:sz="0" w:space="0" w:color="auto"/>
                <w:left w:val="none" w:sz="0" w:space="0" w:color="auto"/>
                <w:bottom w:val="none" w:sz="0" w:space="0" w:color="auto"/>
                <w:right w:val="none" w:sz="0" w:space="0" w:color="auto"/>
              </w:divBdr>
            </w:div>
          </w:divsChild>
        </w:div>
        <w:div w:id="142626641">
          <w:marLeft w:val="0"/>
          <w:marRight w:val="0"/>
          <w:marTop w:val="0"/>
          <w:marBottom w:val="0"/>
          <w:divBdr>
            <w:top w:val="none" w:sz="0" w:space="0" w:color="auto"/>
            <w:left w:val="none" w:sz="0" w:space="0" w:color="auto"/>
            <w:bottom w:val="none" w:sz="0" w:space="0" w:color="auto"/>
            <w:right w:val="none" w:sz="0" w:space="0" w:color="auto"/>
          </w:divBdr>
          <w:divsChild>
            <w:div w:id="1332440969">
              <w:marLeft w:val="0"/>
              <w:marRight w:val="0"/>
              <w:marTop w:val="0"/>
              <w:marBottom w:val="0"/>
              <w:divBdr>
                <w:top w:val="none" w:sz="0" w:space="0" w:color="auto"/>
                <w:left w:val="none" w:sz="0" w:space="0" w:color="auto"/>
                <w:bottom w:val="none" w:sz="0" w:space="0" w:color="auto"/>
                <w:right w:val="none" w:sz="0" w:space="0" w:color="auto"/>
              </w:divBdr>
            </w:div>
          </w:divsChild>
        </w:div>
        <w:div w:id="221332212">
          <w:marLeft w:val="0"/>
          <w:marRight w:val="0"/>
          <w:marTop w:val="0"/>
          <w:marBottom w:val="0"/>
          <w:divBdr>
            <w:top w:val="none" w:sz="0" w:space="0" w:color="auto"/>
            <w:left w:val="none" w:sz="0" w:space="0" w:color="auto"/>
            <w:bottom w:val="none" w:sz="0" w:space="0" w:color="auto"/>
            <w:right w:val="none" w:sz="0" w:space="0" w:color="auto"/>
          </w:divBdr>
          <w:divsChild>
            <w:div w:id="956133154">
              <w:marLeft w:val="0"/>
              <w:marRight w:val="0"/>
              <w:marTop w:val="0"/>
              <w:marBottom w:val="0"/>
              <w:divBdr>
                <w:top w:val="none" w:sz="0" w:space="0" w:color="auto"/>
                <w:left w:val="none" w:sz="0" w:space="0" w:color="auto"/>
                <w:bottom w:val="none" w:sz="0" w:space="0" w:color="auto"/>
                <w:right w:val="none" w:sz="0" w:space="0" w:color="auto"/>
              </w:divBdr>
            </w:div>
          </w:divsChild>
        </w:div>
        <w:div w:id="314458148">
          <w:marLeft w:val="0"/>
          <w:marRight w:val="0"/>
          <w:marTop w:val="0"/>
          <w:marBottom w:val="0"/>
          <w:divBdr>
            <w:top w:val="none" w:sz="0" w:space="0" w:color="auto"/>
            <w:left w:val="none" w:sz="0" w:space="0" w:color="auto"/>
            <w:bottom w:val="none" w:sz="0" w:space="0" w:color="auto"/>
            <w:right w:val="none" w:sz="0" w:space="0" w:color="auto"/>
          </w:divBdr>
          <w:divsChild>
            <w:div w:id="1258322523">
              <w:marLeft w:val="0"/>
              <w:marRight w:val="0"/>
              <w:marTop w:val="0"/>
              <w:marBottom w:val="0"/>
              <w:divBdr>
                <w:top w:val="none" w:sz="0" w:space="0" w:color="auto"/>
                <w:left w:val="none" w:sz="0" w:space="0" w:color="auto"/>
                <w:bottom w:val="none" w:sz="0" w:space="0" w:color="auto"/>
                <w:right w:val="none" w:sz="0" w:space="0" w:color="auto"/>
              </w:divBdr>
            </w:div>
          </w:divsChild>
        </w:div>
        <w:div w:id="567418107">
          <w:marLeft w:val="0"/>
          <w:marRight w:val="0"/>
          <w:marTop w:val="0"/>
          <w:marBottom w:val="0"/>
          <w:divBdr>
            <w:top w:val="none" w:sz="0" w:space="0" w:color="auto"/>
            <w:left w:val="none" w:sz="0" w:space="0" w:color="auto"/>
            <w:bottom w:val="none" w:sz="0" w:space="0" w:color="auto"/>
            <w:right w:val="none" w:sz="0" w:space="0" w:color="auto"/>
          </w:divBdr>
          <w:divsChild>
            <w:div w:id="1801725582">
              <w:marLeft w:val="0"/>
              <w:marRight w:val="0"/>
              <w:marTop w:val="0"/>
              <w:marBottom w:val="0"/>
              <w:divBdr>
                <w:top w:val="none" w:sz="0" w:space="0" w:color="auto"/>
                <w:left w:val="none" w:sz="0" w:space="0" w:color="auto"/>
                <w:bottom w:val="none" w:sz="0" w:space="0" w:color="auto"/>
                <w:right w:val="none" w:sz="0" w:space="0" w:color="auto"/>
              </w:divBdr>
            </w:div>
          </w:divsChild>
        </w:div>
        <w:div w:id="635110927">
          <w:marLeft w:val="0"/>
          <w:marRight w:val="0"/>
          <w:marTop w:val="0"/>
          <w:marBottom w:val="0"/>
          <w:divBdr>
            <w:top w:val="none" w:sz="0" w:space="0" w:color="auto"/>
            <w:left w:val="none" w:sz="0" w:space="0" w:color="auto"/>
            <w:bottom w:val="none" w:sz="0" w:space="0" w:color="auto"/>
            <w:right w:val="none" w:sz="0" w:space="0" w:color="auto"/>
          </w:divBdr>
          <w:divsChild>
            <w:div w:id="1912157385">
              <w:marLeft w:val="0"/>
              <w:marRight w:val="0"/>
              <w:marTop w:val="0"/>
              <w:marBottom w:val="0"/>
              <w:divBdr>
                <w:top w:val="none" w:sz="0" w:space="0" w:color="auto"/>
                <w:left w:val="none" w:sz="0" w:space="0" w:color="auto"/>
                <w:bottom w:val="none" w:sz="0" w:space="0" w:color="auto"/>
                <w:right w:val="none" w:sz="0" w:space="0" w:color="auto"/>
              </w:divBdr>
            </w:div>
          </w:divsChild>
        </w:div>
        <w:div w:id="839583246">
          <w:marLeft w:val="0"/>
          <w:marRight w:val="0"/>
          <w:marTop w:val="0"/>
          <w:marBottom w:val="0"/>
          <w:divBdr>
            <w:top w:val="none" w:sz="0" w:space="0" w:color="auto"/>
            <w:left w:val="none" w:sz="0" w:space="0" w:color="auto"/>
            <w:bottom w:val="none" w:sz="0" w:space="0" w:color="auto"/>
            <w:right w:val="none" w:sz="0" w:space="0" w:color="auto"/>
          </w:divBdr>
          <w:divsChild>
            <w:div w:id="1191798489">
              <w:marLeft w:val="0"/>
              <w:marRight w:val="0"/>
              <w:marTop w:val="0"/>
              <w:marBottom w:val="0"/>
              <w:divBdr>
                <w:top w:val="none" w:sz="0" w:space="0" w:color="auto"/>
                <w:left w:val="none" w:sz="0" w:space="0" w:color="auto"/>
                <w:bottom w:val="none" w:sz="0" w:space="0" w:color="auto"/>
                <w:right w:val="none" w:sz="0" w:space="0" w:color="auto"/>
              </w:divBdr>
            </w:div>
          </w:divsChild>
        </w:div>
        <w:div w:id="972831352">
          <w:marLeft w:val="0"/>
          <w:marRight w:val="0"/>
          <w:marTop w:val="0"/>
          <w:marBottom w:val="0"/>
          <w:divBdr>
            <w:top w:val="none" w:sz="0" w:space="0" w:color="auto"/>
            <w:left w:val="none" w:sz="0" w:space="0" w:color="auto"/>
            <w:bottom w:val="none" w:sz="0" w:space="0" w:color="auto"/>
            <w:right w:val="none" w:sz="0" w:space="0" w:color="auto"/>
          </w:divBdr>
          <w:divsChild>
            <w:div w:id="163976919">
              <w:marLeft w:val="0"/>
              <w:marRight w:val="0"/>
              <w:marTop w:val="0"/>
              <w:marBottom w:val="0"/>
              <w:divBdr>
                <w:top w:val="none" w:sz="0" w:space="0" w:color="auto"/>
                <w:left w:val="none" w:sz="0" w:space="0" w:color="auto"/>
                <w:bottom w:val="none" w:sz="0" w:space="0" w:color="auto"/>
                <w:right w:val="none" w:sz="0" w:space="0" w:color="auto"/>
              </w:divBdr>
            </w:div>
          </w:divsChild>
        </w:div>
        <w:div w:id="1109200025">
          <w:marLeft w:val="0"/>
          <w:marRight w:val="0"/>
          <w:marTop w:val="0"/>
          <w:marBottom w:val="0"/>
          <w:divBdr>
            <w:top w:val="none" w:sz="0" w:space="0" w:color="auto"/>
            <w:left w:val="none" w:sz="0" w:space="0" w:color="auto"/>
            <w:bottom w:val="none" w:sz="0" w:space="0" w:color="auto"/>
            <w:right w:val="none" w:sz="0" w:space="0" w:color="auto"/>
          </w:divBdr>
          <w:divsChild>
            <w:div w:id="1242981935">
              <w:marLeft w:val="0"/>
              <w:marRight w:val="0"/>
              <w:marTop w:val="0"/>
              <w:marBottom w:val="0"/>
              <w:divBdr>
                <w:top w:val="none" w:sz="0" w:space="0" w:color="auto"/>
                <w:left w:val="none" w:sz="0" w:space="0" w:color="auto"/>
                <w:bottom w:val="none" w:sz="0" w:space="0" w:color="auto"/>
                <w:right w:val="none" w:sz="0" w:space="0" w:color="auto"/>
              </w:divBdr>
            </w:div>
          </w:divsChild>
        </w:div>
        <w:div w:id="1347173548">
          <w:marLeft w:val="0"/>
          <w:marRight w:val="0"/>
          <w:marTop w:val="0"/>
          <w:marBottom w:val="0"/>
          <w:divBdr>
            <w:top w:val="none" w:sz="0" w:space="0" w:color="auto"/>
            <w:left w:val="none" w:sz="0" w:space="0" w:color="auto"/>
            <w:bottom w:val="none" w:sz="0" w:space="0" w:color="auto"/>
            <w:right w:val="none" w:sz="0" w:space="0" w:color="auto"/>
          </w:divBdr>
          <w:divsChild>
            <w:div w:id="790518362">
              <w:marLeft w:val="0"/>
              <w:marRight w:val="0"/>
              <w:marTop w:val="0"/>
              <w:marBottom w:val="0"/>
              <w:divBdr>
                <w:top w:val="none" w:sz="0" w:space="0" w:color="auto"/>
                <w:left w:val="none" w:sz="0" w:space="0" w:color="auto"/>
                <w:bottom w:val="none" w:sz="0" w:space="0" w:color="auto"/>
                <w:right w:val="none" w:sz="0" w:space="0" w:color="auto"/>
              </w:divBdr>
            </w:div>
          </w:divsChild>
        </w:div>
        <w:div w:id="1516187636">
          <w:marLeft w:val="0"/>
          <w:marRight w:val="0"/>
          <w:marTop w:val="0"/>
          <w:marBottom w:val="0"/>
          <w:divBdr>
            <w:top w:val="none" w:sz="0" w:space="0" w:color="auto"/>
            <w:left w:val="none" w:sz="0" w:space="0" w:color="auto"/>
            <w:bottom w:val="none" w:sz="0" w:space="0" w:color="auto"/>
            <w:right w:val="none" w:sz="0" w:space="0" w:color="auto"/>
          </w:divBdr>
          <w:divsChild>
            <w:div w:id="1563909866">
              <w:marLeft w:val="0"/>
              <w:marRight w:val="0"/>
              <w:marTop w:val="0"/>
              <w:marBottom w:val="0"/>
              <w:divBdr>
                <w:top w:val="none" w:sz="0" w:space="0" w:color="auto"/>
                <w:left w:val="none" w:sz="0" w:space="0" w:color="auto"/>
                <w:bottom w:val="none" w:sz="0" w:space="0" w:color="auto"/>
                <w:right w:val="none" w:sz="0" w:space="0" w:color="auto"/>
              </w:divBdr>
            </w:div>
          </w:divsChild>
        </w:div>
        <w:div w:id="1561598806">
          <w:marLeft w:val="0"/>
          <w:marRight w:val="0"/>
          <w:marTop w:val="0"/>
          <w:marBottom w:val="0"/>
          <w:divBdr>
            <w:top w:val="none" w:sz="0" w:space="0" w:color="auto"/>
            <w:left w:val="none" w:sz="0" w:space="0" w:color="auto"/>
            <w:bottom w:val="none" w:sz="0" w:space="0" w:color="auto"/>
            <w:right w:val="none" w:sz="0" w:space="0" w:color="auto"/>
          </w:divBdr>
          <w:divsChild>
            <w:div w:id="1893880850">
              <w:marLeft w:val="0"/>
              <w:marRight w:val="0"/>
              <w:marTop w:val="0"/>
              <w:marBottom w:val="0"/>
              <w:divBdr>
                <w:top w:val="none" w:sz="0" w:space="0" w:color="auto"/>
                <w:left w:val="none" w:sz="0" w:space="0" w:color="auto"/>
                <w:bottom w:val="none" w:sz="0" w:space="0" w:color="auto"/>
                <w:right w:val="none" w:sz="0" w:space="0" w:color="auto"/>
              </w:divBdr>
            </w:div>
          </w:divsChild>
        </w:div>
        <w:div w:id="1642538847">
          <w:marLeft w:val="0"/>
          <w:marRight w:val="0"/>
          <w:marTop w:val="0"/>
          <w:marBottom w:val="0"/>
          <w:divBdr>
            <w:top w:val="none" w:sz="0" w:space="0" w:color="auto"/>
            <w:left w:val="none" w:sz="0" w:space="0" w:color="auto"/>
            <w:bottom w:val="none" w:sz="0" w:space="0" w:color="auto"/>
            <w:right w:val="none" w:sz="0" w:space="0" w:color="auto"/>
          </w:divBdr>
          <w:divsChild>
            <w:div w:id="521869539">
              <w:marLeft w:val="0"/>
              <w:marRight w:val="0"/>
              <w:marTop w:val="0"/>
              <w:marBottom w:val="0"/>
              <w:divBdr>
                <w:top w:val="none" w:sz="0" w:space="0" w:color="auto"/>
                <w:left w:val="none" w:sz="0" w:space="0" w:color="auto"/>
                <w:bottom w:val="none" w:sz="0" w:space="0" w:color="auto"/>
                <w:right w:val="none" w:sz="0" w:space="0" w:color="auto"/>
              </w:divBdr>
            </w:div>
            <w:div w:id="1146505484">
              <w:marLeft w:val="0"/>
              <w:marRight w:val="0"/>
              <w:marTop w:val="0"/>
              <w:marBottom w:val="0"/>
              <w:divBdr>
                <w:top w:val="none" w:sz="0" w:space="0" w:color="auto"/>
                <w:left w:val="none" w:sz="0" w:space="0" w:color="auto"/>
                <w:bottom w:val="none" w:sz="0" w:space="0" w:color="auto"/>
                <w:right w:val="none" w:sz="0" w:space="0" w:color="auto"/>
              </w:divBdr>
            </w:div>
            <w:div w:id="1677997477">
              <w:marLeft w:val="0"/>
              <w:marRight w:val="0"/>
              <w:marTop w:val="0"/>
              <w:marBottom w:val="0"/>
              <w:divBdr>
                <w:top w:val="none" w:sz="0" w:space="0" w:color="auto"/>
                <w:left w:val="none" w:sz="0" w:space="0" w:color="auto"/>
                <w:bottom w:val="none" w:sz="0" w:space="0" w:color="auto"/>
                <w:right w:val="none" w:sz="0" w:space="0" w:color="auto"/>
              </w:divBdr>
            </w:div>
          </w:divsChild>
        </w:div>
        <w:div w:id="1874149354">
          <w:marLeft w:val="0"/>
          <w:marRight w:val="0"/>
          <w:marTop w:val="0"/>
          <w:marBottom w:val="0"/>
          <w:divBdr>
            <w:top w:val="none" w:sz="0" w:space="0" w:color="auto"/>
            <w:left w:val="none" w:sz="0" w:space="0" w:color="auto"/>
            <w:bottom w:val="none" w:sz="0" w:space="0" w:color="auto"/>
            <w:right w:val="none" w:sz="0" w:space="0" w:color="auto"/>
          </w:divBdr>
          <w:divsChild>
            <w:div w:id="1704089065">
              <w:marLeft w:val="0"/>
              <w:marRight w:val="0"/>
              <w:marTop w:val="0"/>
              <w:marBottom w:val="0"/>
              <w:divBdr>
                <w:top w:val="none" w:sz="0" w:space="0" w:color="auto"/>
                <w:left w:val="none" w:sz="0" w:space="0" w:color="auto"/>
                <w:bottom w:val="none" w:sz="0" w:space="0" w:color="auto"/>
                <w:right w:val="none" w:sz="0" w:space="0" w:color="auto"/>
              </w:divBdr>
            </w:div>
          </w:divsChild>
        </w:div>
        <w:div w:id="2012490946">
          <w:marLeft w:val="0"/>
          <w:marRight w:val="0"/>
          <w:marTop w:val="0"/>
          <w:marBottom w:val="0"/>
          <w:divBdr>
            <w:top w:val="none" w:sz="0" w:space="0" w:color="auto"/>
            <w:left w:val="none" w:sz="0" w:space="0" w:color="auto"/>
            <w:bottom w:val="none" w:sz="0" w:space="0" w:color="auto"/>
            <w:right w:val="none" w:sz="0" w:space="0" w:color="auto"/>
          </w:divBdr>
          <w:divsChild>
            <w:div w:id="621421924">
              <w:marLeft w:val="0"/>
              <w:marRight w:val="0"/>
              <w:marTop w:val="0"/>
              <w:marBottom w:val="0"/>
              <w:divBdr>
                <w:top w:val="none" w:sz="0" w:space="0" w:color="auto"/>
                <w:left w:val="none" w:sz="0" w:space="0" w:color="auto"/>
                <w:bottom w:val="none" w:sz="0" w:space="0" w:color="auto"/>
                <w:right w:val="none" w:sz="0" w:space="0" w:color="auto"/>
              </w:divBdr>
            </w:div>
          </w:divsChild>
        </w:div>
        <w:div w:id="2050913257">
          <w:marLeft w:val="0"/>
          <w:marRight w:val="0"/>
          <w:marTop w:val="0"/>
          <w:marBottom w:val="0"/>
          <w:divBdr>
            <w:top w:val="none" w:sz="0" w:space="0" w:color="auto"/>
            <w:left w:val="none" w:sz="0" w:space="0" w:color="auto"/>
            <w:bottom w:val="none" w:sz="0" w:space="0" w:color="auto"/>
            <w:right w:val="none" w:sz="0" w:space="0" w:color="auto"/>
          </w:divBdr>
          <w:divsChild>
            <w:div w:id="1622421190">
              <w:marLeft w:val="0"/>
              <w:marRight w:val="0"/>
              <w:marTop w:val="0"/>
              <w:marBottom w:val="0"/>
              <w:divBdr>
                <w:top w:val="none" w:sz="0" w:space="0" w:color="auto"/>
                <w:left w:val="none" w:sz="0" w:space="0" w:color="auto"/>
                <w:bottom w:val="none" w:sz="0" w:space="0" w:color="auto"/>
                <w:right w:val="none" w:sz="0" w:space="0" w:color="auto"/>
              </w:divBdr>
            </w:div>
          </w:divsChild>
        </w:div>
        <w:div w:id="2084256955">
          <w:marLeft w:val="0"/>
          <w:marRight w:val="0"/>
          <w:marTop w:val="0"/>
          <w:marBottom w:val="0"/>
          <w:divBdr>
            <w:top w:val="none" w:sz="0" w:space="0" w:color="auto"/>
            <w:left w:val="none" w:sz="0" w:space="0" w:color="auto"/>
            <w:bottom w:val="none" w:sz="0" w:space="0" w:color="auto"/>
            <w:right w:val="none" w:sz="0" w:space="0" w:color="auto"/>
          </w:divBdr>
          <w:divsChild>
            <w:div w:id="15618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5071">
      <w:bodyDiv w:val="1"/>
      <w:marLeft w:val="0"/>
      <w:marRight w:val="0"/>
      <w:marTop w:val="0"/>
      <w:marBottom w:val="0"/>
      <w:divBdr>
        <w:top w:val="none" w:sz="0" w:space="0" w:color="auto"/>
        <w:left w:val="none" w:sz="0" w:space="0" w:color="auto"/>
        <w:bottom w:val="none" w:sz="0" w:space="0" w:color="auto"/>
        <w:right w:val="none" w:sz="0" w:space="0" w:color="auto"/>
      </w:divBdr>
    </w:div>
    <w:div w:id="1087311168">
      <w:bodyDiv w:val="1"/>
      <w:marLeft w:val="0"/>
      <w:marRight w:val="0"/>
      <w:marTop w:val="0"/>
      <w:marBottom w:val="0"/>
      <w:divBdr>
        <w:top w:val="none" w:sz="0" w:space="0" w:color="auto"/>
        <w:left w:val="none" w:sz="0" w:space="0" w:color="auto"/>
        <w:bottom w:val="none" w:sz="0" w:space="0" w:color="auto"/>
        <w:right w:val="none" w:sz="0" w:space="0" w:color="auto"/>
      </w:divBdr>
    </w:div>
    <w:div w:id="1162697116">
      <w:bodyDiv w:val="1"/>
      <w:marLeft w:val="0"/>
      <w:marRight w:val="0"/>
      <w:marTop w:val="0"/>
      <w:marBottom w:val="0"/>
      <w:divBdr>
        <w:top w:val="none" w:sz="0" w:space="0" w:color="auto"/>
        <w:left w:val="none" w:sz="0" w:space="0" w:color="auto"/>
        <w:bottom w:val="none" w:sz="0" w:space="0" w:color="auto"/>
        <w:right w:val="none" w:sz="0" w:space="0" w:color="auto"/>
      </w:divBdr>
    </w:div>
    <w:div w:id="1211840179">
      <w:bodyDiv w:val="1"/>
      <w:marLeft w:val="0"/>
      <w:marRight w:val="0"/>
      <w:marTop w:val="0"/>
      <w:marBottom w:val="0"/>
      <w:divBdr>
        <w:top w:val="none" w:sz="0" w:space="0" w:color="auto"/>
        <w:left w:val="none" w:sz="0" w:space="0" w:color="auto"/>
        <w:bottom w:val="none" w:sz="0" w:space="0" w:color="auto"/>
        <w:right w:val="none" w:sz="0" w:space="0" w:color="auto"/>
      </w:divBdr>
    </w:div>
    <w:div w:id="1285119299">
      <w:bodyDiv w:val="1"/>
      <w:marLeft w:val="0"/>
      <w:marRight w:val="0"/>
      <w:marTop w:val="0"/>
      <w:marBottom w:val="0"/>
      <w:divBdr>
        <w:top w:val="none" w:sz="0" w:space="0" w:color="auto"/>
        <w:left w:val="none" w:sz="0" w:space="0" w:color="auto"/>
        <w:bottom w:val="none" w:sz="0" w:space="0" w:color="auto"/>
        <w:right w:val="none" w:sz="0" w:space="0" w:color="auto"/>
      </w:divBdr>
    </w:div>
    <w:div w:id="1393851848">
      <w:bodyDiv w:val="1"/>
      <w:marLeft w:val="0"/>
      <w:marRight w:val="0"/>
      <w:marTop w:val="0"/>
      <w:marBottom w:val="0"/>
      <w:divBdr>
        <w:top w:val="none" w:sz="0" w:space="0" w:color="auto"/>
        <w:left w:val="none" w:sz="0" w:space="0" w:color="auto"/>
        <w:bottom w:val="none" w:sz="0" w:space="0" w:color="auto"/>
        <w:right w:val="none" w:sz="0" w:space="0" w:color="auto"/>
      </w:divBdr>
    </w:div>
    <w:div w:id="1431119297">
      <w:bodyDiv w:val="1"/>
      <w:marLeft w:val="0"/>
      <w:marRight w:val="0"/>
      <w:marTop w:val="0"/>
      <w:marBottom w:val="0"/>
      <w:divBdr>
        <w:top w:val="none" w:sz="0" w:space="0" w:color="auto"/>
        <w:left w:val="none" w:sz="0" w:space="0" w:color="auto"/>
        <w:bottom w:val="none" w:sz="0" w:space="0" w:color="auto"/>
        <w:right w:val="none" w:sz="0" w:space="0" w:color="auto"/>
      </w:divBdr>
    </w:div>
    <w:div w:id="1484393913">
      <w:bodyDiv w:val="1"/>
      <w:marLeft w:val="0"/>
      <w:marRight w:val="0"/>
      <w:marTop w:val="0"/>
      <w:marBottom w:val="0"/>
      <w:divBdr>
        <w:top w:val="none" w:sz="0" w:space="0" w:color="auto"/>
        <w:left w:val="none" w:sz="0" w:space="0" w:color="auto"/>
        <w:bottom w:val="none" w:sz="0" w:space="0" w:color="auto"/>
        <w:right w:val="none" w:sz="0" w:space="0" w:color="auto"/>
      </w:divBdr>
      <w:divsChild>
        <w:div w:id="1326398654">
          <w:marLeft w:val="0"/>
          <w:marRight w:val="0"/>
          <w:marTop w:val="0"/>
          <w:marBottom w:val="0"/>
          <w:divBdr>
            <w:top w:val="none" w:sz="0" w:space="0" w:color="auto"/>
            <w:left w:val="none" w:sz="0" w:space="0" w:color="auto"/>
            <w:bottom w:val="none" w:sz="0" w:space="0" w:color="auto"/>
            <w:right w:val="none" w:sz="0" w:space="0" w:color="auto"/>
          </w:divBdr>
          <w:divsChild>
            <w:div w:id="407775667">
              <w:marLeft w:val="0"/>
              <w:marRight w:val="0"/>
              <w:marTop w:val="0"/>
              <w:marBottom w:val="0"/>
              <w:divBdr>
                <w:top w:val="none" w:sz="0" w:space="0" w:color="auto"/>
                <w:left w:val="none" w:sz="0" w:space="0" w:color="auto"/>
                <w:bottom w:val="none" w:sz="0" w:space="0" w:color="auto"/>
                <w:right w:val="none" w:sz="0" w:space="0" w:color="auto"/>
              </w:divBdr>
            </w:div>
            <w:div w:id="2022118822">
              <w:marLeft w:val="0"/>
              <w:marRight w:val="0"/>
              <w:marTop w:val="0"/>
              <w:marBottom w:val="0"/>
              <w:divBdr>
                <w:top w:val="none" w:sz="0" w:space="0" w:color="auto"/>
                <w:left w:val="none" w:sz="0" w:space="0" w:color="auto"/>
                <w:bottom w:val="none" w:sz="0" w:space="0" w:color="auto"/>
                <w:right w:val="none" w:sz="0" w:space="0" w:color="auto"/>
              </w:divBdr>
            </w:div>
            <w:div w:id="2123069866">
              <w:marLeft w:val="0"/>
              <w:marRight w:val="0"/>
              <w:marTop w:val="0"/>
              <w:marBottom w:val="0"/>
              <w:divBdr>
                <w:top w:val="none" w:sz="0" w:space="0" w:color="auto"/>
                <w:left w:val="none" w:sz="0" w:space="0" w:color="auto"/>
                <w:bottom w:val="none" w:sz="0" w:space="0" w:color="auto"/>
                <w:right w:val="none" w:sz="0" w:space="0" w:color="auto"/>
              </w:divBdr>
            </w:div>
          </w:divsChild>
        </w:div>
        <w:div w:id="1557861353">
          <w:marLeft w:val="0"/>
          <w:marRight w:val="0"/>
          <w:marTop w:val="0"/>
          <w:marBottom w:val="0"/>
          <w:divBdr>
            <w:top w:val="none" w:sz="0" w:space="0" w:color="auto"/>
            <w:left w:val="none" w:sz="0" w:space="0" w:color="auto"/>
            <w:bottom w:val="none" w:sz="0" w:space="0" w:color="auto"/>
            <w:right w:val="none" w:sz="0" w:space="0" w:color="auto"/>
          </w:divBdr>
          <w:divsChild>
            <w:div w:id="90975891">
              <w:marLeft w:val="0"/>
              <w:marRight w:val="0"/>
              <w:marTop w:val="0"/>
              <w:marBottom w:val="0"/>
              <w:divBdr>
                <w:top w:val="none" w:sz="0" w:space="0" w:color="auto"/>
                <w:left w:val="none" w:sz="0" w:space="0" w:color="auto"/>
                <w:bottom w:val="none" w:sz="0" w:space="0" w:color="auto"/>
                <w:right w:val="none" w:sz="0" w:space="0" w:color="auto"/>
              </w:divBdr>
            </w:div>
            <w:div w:id="862329771">
              <w:marLeft w:val="0"/>
              <w:marRight w:val="0"/>
              <w:marTop w:val="0"/>
              <w:marBottom w:val="0"/>
              <w:divBdr>
                <w:top w:val="none" w:sz="0" w:space="0" w:color="auto"/>
                <w:left w:val="none" w:sz="0" w:space="0" w:color="auto"/>
                <w:bottom w:val="none" w:sz="0" w:space="0" w:color="auto"/>
                <w:right w:val="none" w:sz="0" w:space="0" w:color="auto"/>
              </w:divBdr>
            </w:div>
            <w:div w:id="1657881356">
              <w:marLeft w:val="0"/>
              <w:marRight w:val="0"/>
              <w:marTop w:val="0"/>
              <w:marBottom w:val="0"/>
              <w:divBdr>
                <w:top w:val="none" w:sz="0" w:space="0" w:color="auto"/>
                <w:left w:val="none" w:sz="0" w:space="0" w:color="auto"/>
                <w:bottom w:val="none" w:sz="0" w:space="0" w:color="auto"/>
                <w:right w:val="none" w:sz="0" w:space="0" w:color="auto"/>
              </w:divBdr>
            </w:div>
            <w:div w:id="1779178093">
              <w:marLeft w:val="0"/>
              <w:marRight w:val="0"/>
              <w:marTop w:val="0"/>
              <w:marBottom w:val="0"/>
              <w:divBdr>
                <w:top w:val="none" w:sz="0" w:space="0" w:color="auto"/>
                <w:left w:val="none" w:sz="0" w:space="0" w:color="auto"/>
                <w:bottom w:val="none" w:sz="0" w:space="0" w:color="auto"/>
                <w:right w:val="none" w:sz="0" w:space="0" w:color="auto"/>
              </w:divBdr>
            </w:div>
            <w:div w:id="19153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23290">
      <w:bodyDiv w:val="1"/>
      <w:marLeft w:val="0"/>
      <w:marRight w:val="0"/>
      <w:marTop w:val="0"/>
      <w:marBottom w:val="0"/>
      <w:divBdr>
        <w:top w:val="none" w:sz="0" w:space="0" w:color="auto"/>
        <w:left w:val="none" w:sz="0" w:space="0" w:color="auto"/>
        <w:bottom w:val="none" w:sz="0" w:space="0" w:color="auto"/>
        <w:right w:val="none" w:sz="0" w:space="0" w:color="auto"/>
      </w:divBdr>
      <w:divsChild>
        <w:div w:id="698628378">
          <w:marLeft w:val="0"/>
          <w:marRight w:val="0"/>
          <w:marTop w:val="0"/>
          <w:marBottom w:val="0"/>
          <w:divBdr>
            <w:top w:val="none" w:sz="0" w:space="0" w:color="auto"/>
            <w:left w:val="none" w:sz="0" w:space="0" w:color="auto"/>
            <w:bottom w:val="none" w:sz="0" w:space="0" w:color="auto"/>
            <w:right w:val="none" w:sz="0" w:space="0" w:color="auto"/>
          </w:divBdr>
          <w:divsChild>
            <w:div w:id="47724862">
              <w:marLeft w:val="0"/>
              <w:marRight w:val="0"/>
              <w:marTop w:val="0"/>
              <w:marBottom w:val="0"/>
              <w:divBdr>
                <w:top w:val="none" w:sz="0" w:space="0" w:color="auto"/>
                <w:left w:val="none" w:sz="0" w:space="0" w:color="auto"/>
                <w:bottom w:val="none" w:sz="0" w:space="0" w:color="auto"/>
                <w:right w:val="none" w:sz="0" w:space="0" w:color="auto"/>
              </w:divBdr>
            </w:div>
            <w:div w:id="996958758">
              <w:marLeft w:val="0"/>
              <w:marRight w:val="0"/>
              <w:marTop w:val="0"/>
              <w:marBottom w:val="0"/>
              <w:divBdr>
                <w:top w:val="none" w:sz="0" w:space="0" w:color="auto"/>
                <w:left w:val="none" w:sz="0" w:space="0" w:color="auto"/>
                <w:bottom w:val="none" w:sz="0" w:space="0" w:color="auto"/>
                <w:right w:val="none" w:sz="0" w:space="0" w:color="auto"/>
              </w:divBdr>
            </w:div>
            <w:div w:id="1086610837">
              <w:marLeft w:val="0"/>
              <w:marRight w:val="0"/>
              <w:marTop w:val="0"/>
              <w:marBottom w:val="0"/>
              <w:divBdr>
                <w:top w:val="none" w:sz="0" w:space="0" w:color="auto"/>
                <w:left w:val="none" w:sz="0" w:space="0" w:color="auto"/>
                <w:bottom w:val="none" w:sz="0" w:space="0" w:color="auto"/>
                <w:right w:val="none" w:sz="0" w:space="0" w:color="auto"/>
              </w:divBdr>
            </w:div>
            <w:div w:id="1769696655">
              <w:marLeft w:val="0"/>
              <w:marRight w:val="0"/>
              <w:marTop w:val="0"/>
              <w:marBottom w:val="0"/>
              <w:divBdr>
                <w:top w:val="none" w:sz="0" w:space="0" w:color="auto"/>
                <w:left w:val="none" w:sz="0" w:space="0" w:color="auto"/>
                <w:bottom w:val="none" w:sz="0" w:space="0" w:color="auto"/>
                <w:right w:val="none" w:sz="0" w:space="0" w:color="auto"/>
              </w:divBdr>
            </w:div>
          </w:divsChild>
        </w:div>
        <w:div w:id="971054061">
          <w:marLeft w:val="0"/>
          <w:marRight w:val="0"/>
          <w:marTop w:val="0"/>
          <w:marBottom w:val="0"/>
          <w:divBdr>
            <w:top w:val="none" w:sz="0" w:space="0" w:color="auto"/>
            <w:left w:val="none" w:sz="0" w:space="0" w:color="auto"/>
            <w:bottom w:val="none" w:sz="0" w:space="0" w:color="auto"/>
            <w:right w:val="none" w:sz="0" w:space="0" w:color="auto"/>
          </w:divBdr>
          <w:divsChild>
            <w:div w:id="15693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5471">
      <w:bodyDiv w:val="1"/>
      <w:marLeft w:val="0"/>
      <w:marRight w:val="0"/>
      <w:marTop w:val="0"/>
      <w:marBottom w:val="0"/>
      <w:divBdr>
        <w:top w:val="none" w:sz="0" w:space="0" w:color="auto"/>
        <w:left w:val="none" w:sz="0" w:space="0" w:color="auto"/>
        <w:bottom w:val="none" w:sz="0" w:space="0" w:color="auto"/>
        <w:right w:val="none" w:sz="0" w:space="0" w:color="auto"/>
      </w:divBdr>
    </w:div>
    <w:div w:id="1640957352">
      <w:bodyDiv w:val="1"/>
      <w:marLeft w:val="0"/>
      <w:marRight w:val="0"/>
      <w:marTop w:val="0"/>
      <w:marBottom w:val="0"/>
      <w:divBdr>
        <w:top w:val="none" w:sz="0" w:space="0" w:color="auto"/>
        <w:left w:val="none" w:sz="0" w:space="0" w:color="auto"/>
        <w:bottom w:val="none" w:sz="0" w:space="0" w:color="auto"/>
        <w:right w:val="none" w:sz="0" w:space="0" w:color="auto"/>
      </w:divBdr>
      <w:divsChild>
        <w:div w:id="1627811872">
          <w:marLeft w:val="0"/>
          <w:marRight w:val="0"/>
          <w:marTop w:val="0"/>
          <w:marBottom w:val="0"/>
          <w:divBdr>
            <w:top w:val="none" w:sz="0" w:space="0" w:color="auto"/>
            <w:left w:val="none" w:sz="0" w:space="0" w:color="auto"/>
            <w:bottom w:val="none" w:sz="0" w:space="0" w:color="auto"/>
            <w:right w:val="none" w:sz="0" w:space="0" w:color="auto"/>
          </w:divBdr>
          <w:divsChild>
            <w:div w:id="303238031">
              <w:marLeft w:val="0"/>
              <w:marRight w:val="0"/>
              <w:marTop w:val="0"/>
              <w:marBottom w:val="0"/>
              <w:divBdr>
                <w:top w:val="none" w:sz="0" w:space="0" w:color="auto"/>
                <w:left w:val="none" w:sz="0" w:space="0" w:color="auto"/>
                <w:bottom w:val="none" w:sz="0" w:space="0" w:color="auto"/>
                <w:right w:val="none" w:sz="0" w:space="0" w:color="auto"/>
              </w:divBdr>
            </w:div>
            <w:div w:id="329213685">
              <w:marLeft w:val="0"/>
              <w:marRight w:val="0"/>
              <w:marTop w:val="0"/>
              <w:marBottom w:val="0"/>
              <w:divBdr>
                <w:top w:val="none" w:sz="0" w:space="0" w:color="auto"/>
                <w:left w:val="none" w:sz="0" w:space="0" w:color="auto"/>
                <w:bottom w:val="none" w:sz="0" w:space="0" w:color="auto"/>
                <w:right w:val="none" w:sz="0" w:space="0" w:color="auto"/>
              </w:divBdr>
            </w:div>
            <w:div w:id="410783872">
              <w:marLeft w:val="0"/>
              <w:marRight w:val="0"/>
              <w:marTop w:val="0"/>
              <w:marBottom w:val="0"/>
              <w:divBdr>
                <w:top w:val="none" w:sz="0" w:space="0" w:color="auto"/>
                <w:left w:val="none" w:sz="0" w:space="0" w:color="auto"/>
                <w:bottom w:val="none" w:sz="0" w:space="0" w:color="auto"/>
                <w:right w:val="none" w:sz="0" w:space="0" w:color="auto"/>
              </w:divBdr>
            </w:div>
          </w:divsChild>
        </w:div>
        <w:div w:id="1981644745">
          <w:marLeft w:val="0"/>
          <w:marRight w:val="0"/>
          <w:marTop w:val="0"/>
          <w:marBottom w:val="0"/>
          <w:divBdr>
            <w:top w:val="none" w:sz="0" w:space="0" w:color="auto"/>
            <w:left w:val="none" w:sz="0" w:space="0" w:color="auto"/>
            <w:bottom w:val="none" w:sz="0" w:space="0" w:color="auto"/>
            <w:right w:val="none" w:sz="0" w:space="0" w:color="auto"/>
          </w:divBdr>
          <w:divsChild>
            <w:div w:id="420495221">
              <w:marLeft w:val="0"/>
              <w:marRight w:val="0"/>
              <w:marTop w:val="0"/>
              <w:marBottom w:val="0"/>
              <w:divBdr>
                <w:top w:val="none" w:sz="0" w:space="0" w:color="auto"/>
                <w:left w:val="none" w:sz="0" w:space="0" w:color="auto"/>
                <w:bottom w:val="none" w:sz="0" w:space="0" w:color="auto"/>
                <w:right w:val="none" w:sz="0" w:space="0" w:color="auto"/>
              </w:divBdr>
            </w:div>
            <w:div w:id="489832920">
              <w:marLeft w:val="0"/>
              <w:marRight w:val="0"/>
              <w:marTop w:val="0"/>
              <w:marBottom w:val="0"/>
              <w:divBdr>
                <w:top w:val="none" w:sz="0" w:space="0" w:color="auto"/>
                <w:left w:val="none" w:sz="0" w:space="0" w:color="auto"/>
                <w:bottom w:val="none" w:sz="0" w:space="0" w:color="auto"/>
                <w:right w:val="none" w:sz="0" w:space="0" w:color="auto"/>
              </w:divBdr>
            </w:div>
            <w:div w:id="1555891778">
              <w:marLeft w:val="0"/>
              <w:marRight w:val="0"/>
              <w:marTop w:val="0"/>
              <w:marBottom w:val="0"/>
              <w:divBdr>
                <w:top w:val="none" w:sz="0" w:space="0" w:color="auto"/>
                <w:left w:val="none" w:sz="0" w:space="0" w:color="auto"/>
                <w:bottom w:val="none" w:sz="0" w:space="0" w:color="auto"/>
                <w:right w:val="none" w:sz="0" w:space="0" w:color="auto"/>
              </w:divBdr>
            </w:div>
            <w:div w:id="2091390277">
              <w:marLeft w:val="0"/>
              <w:marRight w:val="0"/>
              <w:marTop w:val="0"/>
              <w:marBottom w:val="0"/>
              <w:divBdr>
                <w:top w:val="none" w:sz="0" w:space="0" w:color="auto"/>
                <w:left w:val="none" w:sz="0" w:space="0" w:color="auto"/>
                <w:bottom w:val="none" w:sz="0" w:space="0" w:color="auto"/>
                <w:right w:val="none" w:sz="0" w:space="0" w:color="auto"/>
              </w:divBdr>
            </w:div>
            <w:div w:id="213845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4435">
      <w:bodyDiv w:val="1"/>
      <w:marLeft w:val="0"/>
      <w:marRight w:val="0"/>
      <w:marTop w:val="0"/>
      <w:marBottom w:val="0"/>
      <w:divBdr>
        <w:top w:val="none" w:sz="0" w:space="0" w:color="auto"/>
        <w:left w:val="none" w:sz="0" w:space="0" w:color="auto"/>
        <w:bottom w:val="none" w:sz="0" w:space="0" w:color="auto"/>
        <w:right w:val="none" w:sz="0" w:space="0" w:color="auto"/>
      </w:divBdr>
    </w:div>
    <w:div w:id="1863199888">
      <w:bodyDiv w:val="1"/>
      <w:marLeft w:val="0"/>
      <w:marRight w:val="0"/>
      <w:marTop w:val="0"/>
      <w:marBottom w:val="0"/>
      <w:divBdr>
        <w:top w:val="none" w:sz="0" w:space="0" w:color="auto"/>
        <w:left w:val="none" w:sz="0" w:space="0" w:color="auto"/>
        <w:bottom w:val="none" w:sz="0" w:space="0" w:color="auto"/>
        <w:right w:val="none" w:sz="0" w:space="0" w:color="auto"/>
      </w:divBdr>
    </w:div>
    <w:div w:id="1920407014">
      <w:bodyDiv w:val="1"/>
      <w:marLeft w:val="0"/>
      <w:marRight w:val="0"/>
      <w:marTop w:val="0"/>
      <w:marBottom w:val="0"/>
      <w:divBdr>
        <w:top w:val="none" w:sz="0" w:space="0" w:color="auto"/>
        <w:left w:val="none" w:sz="0" w:space="0" w:color="auto"/>
        <w:bottom w:val="none" w:sz="0" w:space="0" w:color="auto"/>
        <w:right w:val="none" w:sz="0" w:space="0" w:color="auto"/>
      </w:divBdr>
    </w:div>
    <w:div w:id="2098357923">
      <w:bodyDiv w:val="1"/>
      <w:marLeft w:val="0"/>
      <w:marRight w:val="0"/>
      <w:marTop w:val="0"/>
      <w:marBottom w:val="0"/>
      <w:divBdr>
        <w:top w:val="none" w:sz="0" w:space="0" w:color="auto"/>
        <w:left w:val="none" w:sz="0" w:space="0" w:color="auto"/>
        <w:bottom w:val="none" w:sz="0" w:space="0" w:color="auto"/>
        <w:right w:val="none" w:sz="0" w:space="0" w:color="auto"/>
      </w:divBdr>
      <w:divsChild>
        <w:div w:id="16196769">
          <w:marLeft w:val="0"/>
          <w:marRight w:val="0"/>
          <w:marTop w:val="0"/>
          <w:marBottom w:val="0"/>
          <w:divBdr>
            <w:top w:val="none" w:sz="0" w:space="0" w:color="auto"/>
            <w:left w:val="none" w:sz="0" w:space="0" w:color="auto"/>
            <w:bottom w:val="none" w:sz="0" w:space="0" w:color="auto"/>
            <w:right w:val="none" w:sz="0" w:space="0" w:color="auto"/>
          </w:divBdr>
          <w:divsChild>
            <w:div w:id="1249464572">
              <w:marLeft w:val="0"/>
              <w:marRight w:val="0"/>
              <w:marTop w:val="0"/>
              <w:marBottom w:val="0"/>
              <w:divBdr>
                <w:top w:val="none" w:sz="0" w:space="0" w:color="auto"/>
                <w:left w:val="none" w:sz="0" w:space="0" w:color="auto"/>
                <w:bottom w:val="none" w:sz="0" w:space="0" w:color="auto"/>
                <w:right w:val="none" w:sz="0" w:space="0" w:color="auto"/>
              </w:divBdr>
            </w:div>
          </w:divsChild>
        </w:div>
        <w:div w:id="209388793">
          <w:marLeft w:val="0"/>
          <w:marRight w:val="0"/>
          <w:marTop w:val="0"/>
          <w:marBottom w:val="0"/>
          <w:divBdr>
            <w:top w:val="none" w:sz="0" w:space="0" w:color="auto"/>
            <w:left w:val="none" w:sz="0" w:space="0" w:color="auto"/>
            <w:bottom w:val="none" w:sz="0" w:space="0" w:color="auto"/>
            <w:right w:val="none" w:sz="0" w:space="0" w:color="auto"/>
          </w:divBdr>
          <w:divsChild>
            <w:div w:id="225384203">
              <w:marLeft w:val="0"/>
              <w:marRight w:val="0"/>
              <w:marTop w:val="0"/>
              <w:marBottom w:val="0"/>
              <w:divBdr>
                <w:top w:val="none" w:sz="0" w:space="0" w:color="auto"/>
                <w:left w:val="none" w:sz="0" w:space="0" w:color="auto"/>
                <w:bottom w:val="none" w:sz="0" w:space="0" w:color="auto"/>
                <w:right w:val="none" w:sz="0" w:space="0" w:color="auto"/>
              </w:divBdr>
            </w:div>
          </w:divsChild>
        </w:div>
        <w:div w:id="1057321579">
          <w:marLeft w:val="0"/>
          <w:marRight w:val="0"/>
          <w:marTop w:val="0"/>
          <w:marBottom w:val="0"/>
          <w:divBdr>
            <w:top w:val="none" w:sz="0" w:space="0" w:color="auto"/>
            <w:left w:val="none" w:sz="0" w:space="0" w:color="auto"/>
            <w:bottom w:val="none" w:sz="0" w:space="0" w:color="auto"/>
            <w:right w:val="none" w:sz="0" w:space="0" w:color="auto"/>
          </w:divBdr>
          <w:divsChild>
            <w:div w:id="1654333524">
              <w:marLeft w:val="0"/>
              <w:marRight w:val="0"/>
              <w:marTop w:val="0"/>
              <w:marBottom w:val="0"/>
              <w:divBdr>
                <w:top w:val="none" w:sz="0" w:space="0" w:color="auto"/>
                <w:left w:val="none" w:sz="0" w:space="0" w:color="auto"/>
                <w:bottom w:val="none" w:sz="0" w:space="0" w:color="auto"/>
                <w:right w:val="none" w:sz="0" w:space="0" w:color="auto"/>
              </w:divBdr>
            </w:div>
          </w:divsChild>
        </w:div>
        <w:div w:id="1192066278">
          <w:marLeft w:val="0"/>
          <w:marRight w:val="0"/>
          <w:marTop w:val="0"/>
          <w:marBottom w:val="0"/>
          <w:divBdr>
            <w:top w:val="none" w:sz="0" w:space="0" w:color="auto"/>
            <w:left w:val="none" w:sz="0" w:space="0" w:color="auto"/>
            <w:bottom w:val="none" w:sz="0" w:space="0" w:color="auto"/>
            <w:right w:val="none" w:sz="0" w:space="0" w:color="auto"/>
          </w:divBdr>
          <w:divsChild>
            <w:div w:id="939340839">
              <w:marLeft w:val="0"/>
              <w:marRight w:val="0"/>
              <w:marTop w:val="0"/>
              <w:marBottom w:val="0"/>
              <w:divBdr>
                <w:top w:val="none" w:sz="0" w:space="0" w:color="auto"/>
                <w:left w:val="none" w:sz="0" w:space="0" w:color="auto"/>
                <w:bottom w:val="none" w:sz="0" w:space="0" w:color="auto"/>
                <w:right w:val="none" w:sz="0" w:space="0" w:color="auto"/>
              </w:divBdr>
            </w:div>
          </w:divsChild>
        </w:div>
        <w:div w:id="1235553042">
          <w:marLeft w:val="0"/>
          <w:marRight w:val="0"/>
          <w:marTop w:val="0"/>
          <w:marBottom w:val="0"/>
          <w:divBdr>
            <w:top w:val="none" w:sz="0" w:space="0" w:color="auto"/>
            <w:left w:val="none" w:sz="0" w:space="0" w:color="auto"/>
            <w:bottom w:val="none" w:sz="0" w:space="0" w:color="auto"/>
            <w:right w:val="none" w:sz="0" w:space="0" w:color="auto"/>
          </w:divBdr>
          <w:divsChild>
            <w:div w:id="1553233513">
              <w:marLeft w:val="0"/>
              <w:marRight w:val="0"/>
              <w:marTop w:val="0"/>
              <w:marBottom w:val="0"/>
              <w:divBdr>
                <w:top w:val="none" w:sz="0" w:space="0" w:color="auto"/>
                <w:left w:val="none" w:sz="0" w:space="0" w:color="auto"/>
                <w:bottom w:val="none" w:sz="0" w:space="0" w:color="auto"/>
                <w:right w:val="none" w:sz="0" w:space="0" w:color="auto"/>
              </w:divBdr>
            </w:div>
          </w:divsChild>
        </w:div>
        <w:div w:id="1419330258">
          <w:marLeft w:val="0"/>
          <w:marRight w:val="0"/>
          <w:marTop w:val="0"/>
          <w:marBottom w:val="0"/>
          <w:divBdr>
            <w:top w:val="none" w:sz="0" w:space="0" w:color="auto"/>
            <w:left w:val="none" w:sz="0" w:space="0" w:color="auto"/>
            <w:bottom w:val="none" w:sz="0" w:space="0" w:color="auto"/>
            <w:right w:val="none" w:sz="0" w:space="0" w:color="auto"/>
          </w:divBdr>
          <w:divsChild>
            <w:div w:id="168761391">
              <w:marLeft w:val="0"/>
              <w:marRight w:val="0"/>
              <w:marTop w:val="0"/>
              <w:marBottom w:val="0"/>
              <w:divBdr>
                <w:top w:val="none" w:sz="0" w:space="0" w:color="auto"/>
                <w:left w:val="none" w:sz="0" w:space="0" w:color="auto"/>
                <w:bottom w:val="none" w:sz="0" w:space="0" w:color="auto"/>
                <w:right w:val="none" w:sz="0" w:space="0" w:color="auto"/>
              </w:divBdr>
            </w:div>
          </w:divsChild>
        </w:div>
        <w:div w:id="1455562096">
          <w:marLeft w:val="0"/>
          <w:marRight w:val="0"/>
          <w:marTop w:val="0"/>
          <w:marBottom w:val="0"/>
          <w:divBdr>
            <w:top w:val="none" w:sz="0" w:space="0" w:color="auto"/>
            <w:left w:val="none" w:sz="0" w:space="0" w:color="auto"/>
            <w:bottom w:val="none" w:sz="0" w:space="0" w:color="auto"/>
            <w:right w:val="none" w:sz="0" w:space="0" w:color="auto"/>
          </w:divBdr>
          <w:divsChild>
            <w:div w:id="778642023">
              <w:marLeft w:val="0"/>
              <w:marRight w:val="0"/>
              <w:marTop w:val="0"/>
              <w:marBottom w:val="0"/>
              <w:divBdr>
                <w:top w:val="none" w:sz="0" w:space="0" w:color="auto"/>
                <w:left w:val="none" w:sz="0" w:space="0" w:color="auto"/>
                <w:bottom w:val="none" w:sz="0" w:space="0" w:color="auto"/>
                <w:right w:val="none" w:sz="0" w:space="0" w:color="auto"/>
              </w:divBdr>
            </w:div>
          </w:divsChild>
        </w:div>
        <w:div w:id="2001352040">
          <w:marLeft w:val="0"/>
          <w:marRight w:val="0"/>
          <w:marTop w:val="0"/>
          <w:marBottom w:val="0"/>
          <w:divBdr>
            <w:top w:val="none" w:sz="0" w:space="0" w:color="auto"/>
            <w:left w:val="none" w:sz="0" w:space="0" w:color="auto"/>
            <w:bottom w:val="none" w:sz="0" w:space="0" w:color="auto"/>
            <w:right w:val="none" w:sz="0" w:space="0" w:color="auto"/>
          </w:divBdr>
          <w:divsChild>
            <w:div w:id="920258170">
              <w:marLeft w:val="0"/>
              <w:marRight w:val="0"/>
              <w:marTop w:val="0"/>
              <w:marBottom w:val="0"/>
              <w:divBdr>
                <w:top w:val="none" w:sz="0" w:space="0" w:color="auto"/>
                <w:left w:val="none" w:sz="0" w:space="0" w:color="auto"/>
                <w:bottom w:val="none" w:sz="0" w:space="0" w:color="auto"/>
                <w:right w:val="none" w:sz="0" w:space="0" w:color="auto"/>
              </w:divBdr>
            </w:div>
          </w:divsChild>
        </w:div>
        <w:div w:id="2046981109">
          <w:marLeft w:val="0"/>
          <w:marRight w:val="0"/>
          <w:marTop w:val="0"/>
          <w:marBottom w:val="0"/>
          <w:divBdr>
            <w:top w:val="none" w:sz="0" w:space="0" w:color="auto"/>
            <w:left w:val="none" w:sz="0" w:space="0" w:color="auto"/>
            <w:bottom w:val="none" w:sz="0" w:space="0" w:color="auto"/>
            <w:right w:val="none" w:sz="0" w:space="0" w:color="auto"/>
          </w:divBdr>
          <w:divsChild>
            <w:div w:id="424809196">
              <w:marLeft w:val="0"/>
              <w:marRight w:val="0"/>
              <w:marTop w:val="0"/>
              <w:marBottom w:val="0"/>
              <w:divBdr>
                <w:top w:val="none" w:sz="0" w:space="0" w:color="auto"/>
                <w:left w:val="none" w:sz="0" w:space="0" w:color="auto"/>
                <w:bottom w:val="none" w:sz="0" w:space="0" w:color="auto"/>
                <w:right w:val="none" w:sz="0" w:space="0" w:color="auto"/>
              </w:divBdr>
            </w:div>
          </w:divsChild>
        </w:div>
        <w:div w:id="2144494617">
          <w:marLeft w:val="0"/>
          <w:marRight w:val="0"/>
          <w:marTop w:val="0"/>
          <w:marBottom w:val="0"/>
          <w:divBdr>
            <w:top w:val="none" w:sz="0" w:space="0" w:color="auto"/>
            <w:left w:val="none" w:sz="0" w:space="0" w:color="auto"/>
            <w:bottom w:val="none" w:sz="0" w:space="0" w:color="auto"/>
            <w:right w:val="none" w:sz="0" w:space="0" w:color="auto"/>
          </w:divBdr>
          <w:divsChild>
            <w:div w:id="13953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ndis.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enquiries@ndis.gov.au" TargetMode="External"/><Relationship Id="rId17" Type="http://schemas.openxmlformats.org/officeDocument/2006/relationships/hyperlink" Target="mailto:enquiries@ndis.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layservice.gov.au/" TargetMode="External"/><Relationship Id="rId20" Type="http://schemas.openxmlformats.org/officeDocument/2006/relationships/hyperlink" Target="https://www.ndis.gov.au/contact/report-suspicious-behaviou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ndis.gov.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rovider.support@ndi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8" ma:contentTypeDescription="Create a new document." ma:contentTypeScope="" ma:versionID="65089b0de18f47fc1a50d776c2043826">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14f41839db1c5baf295a62b9763fd554"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_Flow_SignoffStatu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900c6e9-9932-4be3-af02-49cda01dfba7}"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2e6d7e0-8f69-4736-9de7-41af03e42ea2" xsi:nil="true"/>
    <SharedWithUsers xmlns="a2598ba4-4db0-4ba6-86e6-e93586821996">
      <UserInfo>
        <DisplayName>SharingLinks.75f297df-2b06-41b3-a58e-56f241c928ea.OrganizationEdit.ddf57139-4ff5-45eb-8741-e937f3ec5c34</DisplayName>
        <AccountId>605</AccountId>
        <AccountType/>
      </UserInfo>
      <UserInfo>
        <DisplayName>Patterson, Sam</DisplayName>
        <AccountId>15165</AccountId>
        <AccountType/>
      </UserInfo>
      <UserInfo>
        <DisplayName>Preston, Rhett</DisplayName>
        <AccountId>17</AccountId>
        <AccountType/>
      </UserInfo>
      <UserInfo>
        <DisplayName>SADDINGTON, Jackie</DisplayName>
        <AccountId>46</AccountId>
        <AccountType/>
      </UserInfo>
      <UserInfo>
        <DisplayName>Duncan, Debbie</DisplayName>
        <AccountId>45</AccountId>
        <AccountType/>
      </UserInfo>
      <UserInfo>
        <DisplayName>WHEELER, Clair</DisplayName>
        <AccountId>75</AccountId>
        <AccountType/>
      </UserInfo>
      <UserInfo>
        <DisplayName>Sykes, Michael</DisplayName>
        <AccountId>8739</AccountId>
        <AccountType/>
      </UserInfo>
      <UserInfo>
        <DisplayName>Callaghan, Brydie</DisplayName>
        <AccountId>217</AccountId>
        <AccountType/>
      </UserInfo>
      <UserInfo>
        <DisplayName>Laila Sukesan, Kavitha</DisplayName>
        <AccountId>1064</AccountId>
        <AccountType/>
      </UserInfo>
      <UserInfo>
        <DisplayName>Amarasekara, Pandu</DisplayName>
        <AccountId>777</AccountId>
        <AccountType/>
      </UserInfo>
      <UserInfo>
        <DisplayName>Page, Jaena</DisplayName>
        <AccountId>9866</AccountId>
        <AccountType/>
      </UserInfo>
      <UserInfo>
        <DisplayName>Di Ciano, Julian</DisplayName>
        <AccountId>16141</AccountId>
        <AccountType/>
      </UserInfo>
      <UserInfo>
        <DisplayName>Upton, Hayley</DisplayName>
        <AccountId>9603</AccountId>
        <AccountType/>
      </UserInfo>
      <UserInfo>
        <DisplayName>Tiwari, Vishal</DisplayName>
        <AccountId>22882</AccountId>
        <AccountType/>
      </UserInfo>
      <UserInfo>
        <DisplayName>Yoonus Nizar, Zamil</DisplayName>
        <AccountId>22883</AccountId>
        <AccountType/>
      </UserInfo>
      <UserInfo>
        <DisplayName>Tetaz, Carolyn</DisplayName>
        <AccountId>1882</AccountId>
        <AccountType/>
      </UserInfo>
    </SharedWithUsers>
    <lcf76f155ced4ddcb4097134ff3c332f xmlns="62e6d7e0-8f69-4736-9de7-41af03e42ea2">
      <Terms xmlns="http://schemas.microsoft.com/office/infopath/2007/PartnerControls"/>
    </lcf76f155ced4ddcb4097134ff3c332f>
    <TaxCatchAll xmlns="a2598ba4-4db0-4ba6-86e6-e93586821996" xsi:nil="true"/>
  </documentManagement>
</p:properties>
</file>

<file path=customXml/itemProps1.xml><?xml version="1.0" encoding="utf-8"?>
<ds:datastoreItem xmlns:ds="http://schemas.openxmlformats.org/officeDocument/2006/customXml" ds:itemID="{B1E76C4E-0C0B-40C8-8AEE-6FA00BA549EE}">
  <ds:schemaRefs>
    <ds:schemaRef ds:uri="http://schemas.openxmlformats.org/officeDocument/2006/bibliography"/>
  </ds:schemaRefs>
</ds:datastoreItem>
</file>

<file path=customXml/itemProps2.xml><?xml version="1.0" encoding="utf-8"?>
<ds:datastoreItem xmlns:ds="http://schemas.openxmlformats.org/officeDocument/2006/customXml" ds:itemID="{1C128DBF-6C3C-45AB-A4BE-CB3428351094}">
  <ds:schemaRefs>
    <ds:schemaRef ds:uri="http://schemas.microsoft.com/sharepoint/v3/contenttype/forms"/>
  </ds:schemaRefs>
</ds:datastoreItem>
</file>

<file path=customXml/itemProps3.xml><?xml version="1.0" encoding="utf-8"?>
<ds:datastoreItem xmlns:ds="http://schemas.openxmlformats.org/officeDocument/2006/customXml" ds:itemID="{7DB666AF-E883-43F3-A729-792BA53FC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733C55-9A82-44D9-9B82-3F82AB068B09}">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5553</Words>
  <Characters>31656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2024-08-12T01:23:00Z</dcterms:created>
  <dcterms:modified xsi:type="dcterms:W3CDTF">2024-08-12T01:24:00Z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2024-05-30T01:55:56Z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e7772280-1112-4ba6-958c-a5956a9d4bf2</vt:lpwstr>
  </property>
  <property fmtid="{D5CDD505-2E9C-101B-9397-08002B2CF9AE}" pid="8" name="MSIP_Label_2b83f8d7-e91f-4eee-a336-52a8061c0503_ContentBits">
    <vt:lpwstr>0</vt:lpwstr>
  </property>
  <property fmtid="{D5CDD505-2E9C-101B-9397-08002B2CF9AE}" pid="9" name="MediaServiceImageTags">
    <vt:lpwstr/>
  </property>
  <property fmtid="{D5CDD505-2E9C-101B-9397-08002B2CF9AE}" pid="10" name="ContentTypeId">
    <vt:lpwstr>0x010100DD3D09C9489BCF4CBDCB69CB74A9833E</vt:lpwstr>
  </property>
</Properties>
</file>